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153" w:rsidRPr="006858D8" w:rsidRDefault="00C33153" w:rsidP="00C33153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Pr="006858D8">
        <w:rPr>
          <w:rFonts w:ascii="Tahoma" w:hAnsi="Tahoma" w:cs="Tahoma"/>
          <w:b/>
          <w:bCs/>
        </w:rPr>
        <w:t xml:space="preserve">r </w:t>
      </w:r>
      <w:r>
        <w:rPr>
          <w:rFonts w:ascii="Tahoma" w:hAnsi="Tahoma" w:cs="Tahoma"/>
          <w:b/>
          <w:bCs/>
        </w:rPr>
        <w:t>3</w:t>
      </w:r>
      <w:r w:rsidRPr="006858D8">
        <w:rPr>
          <w:rFonts w:ascii="Tahoma" w:hAnsi="Tahoma" w:cs="Tahoma"/>
          <w:b/>
          <w:bCs/>
        </w:rPr>
        <w:t xml:space="preserve"> do SWZ</w:t>
      </w:r>
    </w:p>
    <w:p w:rsidR="00C33153" w:rsidRPr="00816D47" w:rsidRDefault="00C33153" w:rsidP="00C33153">
      <w:pPr>
        <w:pStyle w:val="Tytu"/>
        <w:rPr>
          <w:sz w:val="20"/>
        </w:rPr>
      </w:pPr>
      <w:r w:rsidRPr="00816D47">
        <w:rPr>
          <w:sz w:val="20"/>
        </w:rPr>
        <w:t xml:space="preserve">OFERTA </w:t>
      </w:r>
    </w:p>
    <w:p w:rsidR="00C33153" w:rsidRPr="00816D47" w:rsidRDefault="00C33153" w:rsidP="00C33153">
      <w:pPr>
        <w:pStyle w:val="Nagwek5"/>
      </w:pPr>
      <w:r w:rsidRPr="00816D47">
        <w:t>I.</w:t>
      </w:r>
    </w:p>
    <w:p w:rsidR="00C33153" w:rsidRPr="00C8720D" w:rsidRDefault="00C33153" w:rsidP="00C33153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:rsidR="00C33153" w:rsidRPr="00B030E5" w:rsidRDefault="00C33153" w:rsidP="00C33153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:rsidR="00C33153" w:rsidRPr="00C8720D" w:rsidRDefault="00C33153" w:rsidP="00C33153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:rsidR="00C33153" w:rsidRDefault="00C33153" w:rsidP="00C33153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:rsidR="00C33153" w:rsidRPr="00C8720D" w:rsidRDefault="00C33153" w:rsidP="00C33153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:rsidR="00C33153" w:rsidRDefault="00C33153" w:rsidP="00C33153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:rsidR="00C33153" w:rsidRPr="00C8720D" w:rsidRDefault="00C33153" w:rsidP="00C33153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:rsidR="00C33153" w:rsidRPr="005C18B2" w:rsidRDefault="00C33153" w:rsidP="00C33153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:rsidR="00C33153" w:rsidRPr="00C33153" w:rsidRDefault="00C33153" w:rsidP="00C33153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  <w:lang w:val="en-US"/>
        </w:rPr>
      </w:pPr>
      <w:r w:rsidRPr="00C33153">
        <w:rPr>
          <w:rFonts w:ascii="Tahoma" w:hAnsi="Tahoma" w:cs="Tahoma"/>
          <w:sz w:val="16"/>
          <w:szCs w:val="16"/>
          <w:lang w:val="en-US"/>
        </w:rPr>
        <w:t>NIP, REGON</w:t>
      </w:r>
    </w:p>
    <w:p w:rsidR="00C33153" w:rsidRPr="00C33153" w:rsidRDefault="00C33153" w:rsidP="00C33153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  <w:lang w:val="en-US"/>
        </w:rPr>
      </w:pPr>
    </w:p>
    <w:p w:rsidR="00C33153" w:rsidRPr="00C8720D" w:rsidRDefault="00C33153" w:rsidP="00C33153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>
        <w:rPr>
          <w:rFonts w:ascii="Tahoma" w:hAnsi="Tahoma" w:cs="Tahoma"/>
          <w:sz w:val="16"/>
          <w:szCs w:val="16"/>
          <w:lang w:val="en-US"/>
        </w:rPr>
        <w:t>adres</w:t>
      </w:r>
      <w:proofErr w:type="spellEnd"/>
      <w:r>
        <w:rPr>
          <w:rFonts w:ascii="Tahoma" w:hAnsi="Tahoma" w:cs="Tahoma"/>
          <w:sz w:val="16"/>
          <w:szCs w:val="16"/>
          <w:lang w:val="en-US"/>
        </w:rPr>
        <w:t xml:space="preserve"> </w:t>
      </w:r>
      <w:r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:rsidR="00C33153" w:rsidRDefault="00C33153" w:rsidP="00C33153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:rsidR="00C33153" w:rsidRPr="00C8720D" w:rsidRDefault="00C33153" w:rsidP="00C33153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 w:rsidRPr="00C8720D">
        <w:rPr>
          <w:rFonts w:ascii="Tahoma" w:hAnsi="Tahoma" w:cs="Tahoma"/>
          <w:sz w:val="16"/>
          <w:szCs w:val="16"/>
          <w:lang w:val="en-US"/>
        </w:rPr>
        <w:t>tel</w:t>
      </w:r>
      <w:proofErr w:type="spellEnd"/>
      <w:r w:rsidRPr="00C8720D">
        <w:rPr>
          <w:rFonts w:ascii="Tahoma" w:hAnsi="Tahoma" w:cs="Tahoma"/>
          <w:sz w:val="16"/>
          <w:szCs w:val="16"/>
          <w:lang w:val="en-US"/>
        </w:rPr>
        <w:t>:</w:t>
      </w:r>
    </w:p>
    <w:p w:rsidR="00C33153" w:rsidRPr="00FB2545" w:rsidRDefault="00C33153" w:rsidP="00C33153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:rsidR="00C33153" w:rsidRPr="006858D8" w:rsidRDefault="00C33153" w:rsidP="00C33153">
      <w:pPr>
        <w:numPr>
          <w:ilvl w:val="0"/>
          <w:numId w:val="4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hAnsi="Tahoma" w:cs="Tahoma"/>
          <w:b/>
        </w:rPr>
        <w:t>Odbieranie i zagospodarowanie odpadów komunalnych pochodzących z terenu Gminy Mszana w okresie od 1 stycznia 2022r. do dnia 31 grudnia 2022r.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</w:t>
      </w:r>
      <w:r w:rsidRPr="001B43EC">
        <w:rPr>
          <w:rFonts w:ascii="Tahoma" w:hAnsi="Tahoma" w:cs="Tahoma"/>
        </w:rPr>
        <w:t xml:space="preserve"> warunków zamówienia, za wykonanie całego przedmiotu zamówienia oferujemy szacunkową cenę w wysokości:</w:t>
      </w:r>
      <w:r w:rsidRPr="006858D8">
        <w:rPr>
          <w:rFonts w:ascii="Tahoma" w:hAnsi="Tahoma" w:cs="Tahoma"/>
        </w:rPr>
        <w:t xml:space="preserve"> </w:t>
      </w:r>
    </w:p>
    <w:p w:rsidR="00C33153" w:rsidRPr="006858D8" w:rsidRDefault="00C33153" w:rsidP="00C33153">
      <w:pPr>
        <w:rPr>
          <w:rFonts w:ascii="Tahoma" w:hAnsi="Tahoma" w:cs="Tahoma"/>
          <w:sz w:val="19"/>
          <w:szCs w:val="19"/>
        </w:rPr>
      </w:pPr>
    </w:p>
    <w:p w:rsidR="00C33153" w:rsidRPr="001B43EC" w:rsidRDefault="00C33153" w:rsidP="00C33153">
      <w:pPr>
        <w:autoSpaceDN w:val="0"/>
        <w:adjustRightInd w:val="0"/>
        <w:spacing w:line="480" w:lineRule="auto"/>
        <w:ind w:firstLine="400"/>
        <w:jc w:val="center"/>
        <w:rPr>
          <w:rFonts w:ascii="Tahoma" w:hAnsi="Tahoma" w:cs="Tahoma"/>
          <w:bCs/>
        </w:rPr>
      </w:pPr>
      <w:r w:rsidRPr="001B43EC">
        <w:rPr>
          <w:rFonts w:ascii="Tahoma" w:hAnsi="Tahoma" w:cs="Tahoma"/>
        </w:rPr>
        <w:t xml:space="preserve">……….................... </w:t>
      </w:r>
      <w:r w:rsidRPr="001B43EC">
        <w:rPr>
          <w:rFonts w:ascii="Tahoma" w:hAnsi="Tahoma" w:cs="Tahoma"/>
          <w:b/>
          <w:bCs/>
        </w:rPr>
        <w:t>zł brutto</w:t>
      </w:r>
    </w:p>
    <w:p w:rsidR="00C33153" w:rsidRPr="001B43EC" w:rsidRDefault="00C33153" w:rsidP="00C33153">
      <w:pPr>
        <w:autoSpaceDN w:val="0"/>
        <w:adjustRightInd w:val="0"/>
        <w:spacing w:line="480" w:lineRule="auto"/>
        <w:ind w:firstLine="400"/>
        <w:jc w:val="center"/>
        <w:rPr>
          <w:rFonts w:ascii="Tahoma" w:hAnsi="Tahoma" w:cs="Tahoma"/>
        </w:rPr>
      </w:pPr>
      <w:r w:rsidRPr="001B43EC">
        <w:rPr>
          <w:rFonts w:ascii="Tahoma" w:hAnsi="Tahoma" w:cs="Tahoma"/>
        </w:rPr>
        <w:t>(słownie:.................................................) w tym podatek VAT</w:t>
      </w:r>
    </w:p>
    <w:p w:rsidR="00C33153" w:rsidRDefault="00C33153" w:rsidP="00C33153">
      <w:pPr>
        <w:autoSpaceDN w:val="0"/>
        <w:adjustRightInd w:val="0"/>
        <w:spacing w:line="480" w:lineRule="auto"/>
        <w:ind w:firstLine="400"/>
        <w:jc w:val="center"/>
        <w:rPr>
          <w:rFonts w:ascii="Tahoma" w:hAnsi="Tahoma" w:cs="Tahoma"/>
        </w:rPr>
      </w:pPr>
      <w:r w:rsidRPr="001B43EC">
        <w:rPr>
          <w:rFonts w:ascii="Tahoma" w:hAnsi="Tahoma" w:cs="Tahoma"/>
        </w:rPr>
        <w:t>Powyższa szacunkowa cena została wyliczona według poniższej tabeli nr 1 (należy wypełnić):</w:t>
      </w:r>
    </w:p>
    <w:p w:rsidR="00C33153" w:rsidRPr="00E97988" w:rsidRDefault="00C33153" w:rsidP="00C33153">
      <w:pPr>
        <w:pStyle w:val="Legenda"/>
        <w:keepNext/>
        <w:spacing w:after="0"/>
        <w:rPr>
          <w:color w:val="auto"/>
        </w:rPr>
      </w:pPr>
      <w:r w:rsidRPr="00E97988">
        <w:rPr>
          <w:color w:val="auto"/>
        </w:rPr>
        <w:t xml:space="preserve">Tabela </w:t>
      </w:r>
      <w:r w:rsidRPr="00E97988">
        <w:rPr>
          <w:color w:val="auto"/>
        </w:rPr>
        <w:fldChar w:fldCharType="begin"/>
      </w:r>
      <w:r w:rsidRPr="00E97988">
        <w:rPr>
          <w:color w:val="auto"/>
        </w:rPr>
        <w:instrText xml:space="preserve"> SEQ Tabela \* ARABIC </w:instrText>
      </w:r>
      <w:r w:rsidRPr="00E97988">
        <w:rPr>
          <w:color w:val="auto"/>
        </w:rPr>
        <w:fldChar w:fldCharType="separate"/>
      </w:r>
      <w:r>
        <w:rPr>
          <w:noProof/>
          <w:color w:val="auto"/>
        </w:rPr>
        <w:t>1</w:t>
      </w:r>
      <w:r w:rsidRPr="00E97988">
        <w:rPr>
          <w:color w:val="auto"/>
        </w:rPr>
        <w:fldChar w:fldCharType="end"/>
      </w:r>
    </w:p>
    <w:tbl>
      <w:tblPr>
        <w:tblStyle w:val="Tabela-Siatka"/>
        <w:tblW w:w="0" w:type="auto"/>
        <w:tblInd w:w="108" w:type="dxa"/>
        <w:tblLook w:val="04A0"/>
      </w:tblPr>
      <w:tblGrid>
        <w:gridCol w:w="485"/>
        <w:gridCol w:w="3868"/>
        <w:gridCol w:w="1710"/>
        <w:gridCol w:w="1323"/>
        <w:gridCol w:w="1794"/>
      </w:tblGrid>
      <w:tr w:rsidR="00C33153" w:rsidTr="00494931">
        <w:tc>
          <w:tcPr>
            <w:tcW w:w="485" w:type="dxa"/>
          </w:tcPr>
          <w:p w:rsidR="00C33153" w:rsidRDefault="00C33153" w:rsidP="00494931">
            <w:pPr>
              <w:autoSpaceDN w:val="0"/>
              <w:adjustRightInd w:val="0"/>
              <w:spacing w:line="48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3868" w:type="dxa"/>
            <w:vAlign w:val="center"/>
          </w:tcPr>
          <w:p w:rsidR="00C33153" w:rsidRDefault="00C33153" w:rsidP="00494931">
            <w:pPr>
              <w:autoSpaceDN w:val="0"/>
              <w:adjustRightInd w:val="0"/>
              <w:spacing w:line="48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Rodzaj odpadu</w:t>
            </w:r>
          </w:p>
        </w:tc>
        <w:tc>
          <w:tcPr>
            <w:tcW w:w="1710" w:type="dxa"/>
            <w:vAlign w:val="center"/>
          </w:tcPr>
          <w:p w:rsidR="00C33153" w:rsidRDefault="00C33153" w:rsidP="00494931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Prognozowana masa odpadów w ciągu trwania umowy [Mg]</w:t>
            </w:r>
          </w:p>
        </w:tc>
        <w:tc>
          <w:tcPr>
            <w:tcW w:w="1323" w:type="dxa"/>
            <w:vAlign w:val="center"/>
          </w:tcPr>
          <w:p w:rsidR="00C33153" w:rsidRDefault="00C33153" w:rsidP="00494931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Cena jednostkowa netto PLN za 1 Mg</w:t>
            </w:r>
          </w:p>
        </w:tc>
        <w:tc>
          <w:tcPr>
            <w:tcW w:w="1794" w:type="dxa"/>
            <w:vAlign w:val="center"/>
          </w:tcPr>
          <w:p w:rsidR="00C33153" w:rsidRDefault="00C33153" w:rsidP="00494931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Cena netto PLN</w:t>
            </w:r>
          </w:p>
          <w:p w:rsidR="00C33153" w:rsidRDefault="00C33153" w:rsidP="00494931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(c x d)</w:t>
            </w:r>
          </w:p>
        </w:tc>
      </w:tr>
      <w:tr w:rsidR="00C33153" w:rsidTr="00494931">
        <w:trPr>
          <w:trHeight w:val="262"/>
        </w:trPr>
        <w:tc>
          <w:tcPr>
            <w:tcW w:w="485" w:type="dxa"/>
          </w:tcPr>
          <w:p w:rsidR="00C33153" w:rsidRDefault="00C33153" w:rsidP="00494931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</w:t>
            </w:r>
          </w:p>
        </w:tc>
        <w:tc>
          <w:tcPr>
            <w:tcW w:w="3868" w:type="dxa"/>
            <w:vAlign w:val="center"/>
          </w:tcPr>
          <w:p w:rsidR="00C33153" w:rsidRDefault="00C33153" w:rsidP="00494931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</w:t>
            </w:r>
          </w:p>
        </w:tc>
        <w:tc>
          <w:tcPr>
            <w:tcW w:w="1710" w:type="dxa"/>
            <w:vAlign w:val="center"/>
          </w:tcPr>
          <w:p w:rsidR="00C33153" w:rsidRDefault="00C33153" w:rsidP="00494931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</w:p>
        </w:tc>
        <w:tc>
          <w:tcPr>
            <w:tcW w:w="1323" w:type="dxa"/>
            <w:vAlign w:val="center"/>
          </w:tcPr>
          <w:p w:rsidR="00C33153" w:rsidRDefault="00C33153" w:rsidP="00494931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</w:t>
            </w:r>
          </w:p>
        </w:tc>
        <w:tc>
          <w:tcPr>
            <w:tcW w:w="1794" w:type="dxa"/>
            <w:vAlign w:val="center"/>
          </w:tcPr>
          <w:p w:rsidR="00C33153" w:rsidRDefault="00C33153" w:rsidP="00494931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</w:t>
            </w:r>
          </w:p>
        </w:tc>
      </w:tr>
      <w:tr w:rsidR="00C33153" w:rsidTr="00494931">
        <w:tc>
          <w:tcPr>
            <w:tcW w:w="485" w:type="dxa"/>
            <w:vAlign w:val="center"/>
          </w:tcPr>
          <w:p w:rsidR="00C33153" w:rsidRPr="000A7E20" w:rsidRDefault="00C33153" w:rsidP="00494931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868" w:type="dxa"/>
            <w:vAlign w:val="center"/>
          </w:tcPr>
          <w:p w:rsidR="00C33153" w:rsidRPr="000A7E20" w:rsidRDefault="00C33153" w:rsidP="00494931">
            <w:pPr>
              <w:widowControl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7E20">
              <w:rPr>
                <w:rFonts w:ascii="Tahoma" w:hAnsi="Tahoma" w:cs="Tahoma"/>
                <w:sz w:val="18"/>
                <w:szCs w:val="18"/>
              </w:rPr>
              <w:t>Niesegregowane (zmieszane) odpady komunalne (200301)</w:t>
            </w:r>
          </w:p>
        </w:tc>
        <w:tc>
          <w:tcPr>
            <w:tcW w:w="1710" w:type="dxa"/>
            <w:vAlign w:val="center"/>
          </w:tcPr>
          <w:p w:rsidR="00C33153" w:rsidRPr="000A7E20" w:rsidRDefault="00C33153" w:rsidP="00494931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1030</w:t>
            </w:r>
          </w:p>
        </w:tc>
        <w:tc>
          <w:tcPr>
            <w:tcW w:w="1323" w:type="dxa"/>
          </w:tcPr>
          <w:p w:rsidR="00C33153" w:rsidRDefault="00C33153" w:rsidP="00494931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C33153" w:rsidRDefault="00C33153" w:rsidP="00494931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C33153" w:rsidTr="00494931">
        <w:tc>
          <w:tcPr>
            <w:tcW w:w="485" w:type="dxa"/>
            <w:vAlign w:val="center"/>
          </w:tcPr>
          <w:p w:rsidR="00C33153" w:rsidRPr="000A7E20" w:rsidRDefault="00C33153" w:rsidP="00494931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868" w:type="dxa"/>
            <w:vAlign w:val="center"/>
          </w:tcPr>
          <w:p w:rsidR="00C33153" w:rsidRPr="000A7E20" w:rsidRDefault="00C33153" w:rsidP="00494931">
            <w:pPr>
              <w:widowControl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7E20">
              <w:rPr>
                <w:rFonts w:ascii="Tahoma" w:hAnsi="Tahoma" w:cs="Tahoma"/>
                <w:sz w:val="18"/>
                <w:szCs w:val="18"/>
              </w:rPr>
              <w:t>Odpady wielkogabarytowe  (200307)</w:t>
            </w:r>
          </w:p>
        </w:tc>
        <w:tc>
          <w:tcPr>
            <w:tcW w:w="1710" w:type="dxa"/>
            <w:vAlign w:val="center"/>
          </w:tcPr>
          <w:p w:rsidR="00C33153" w:rsidRPr="000A7E20" w:rsidRDefault="00C33153" w:rsidP="00494931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220</w:t>
            </w:r>
          </w:p>
        </w:tc>
        <w:tc>
          <w:tcPr>
            <w:tcW w:w="1323" w:type="dxa"/>
          </w:tcPr>
          <w:p w:rsidR="00C33153" w:rsidRDefault="00C33153" w:rsidP="00494931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C33153" w:rsidRDefault="00C33153" w:rsidP="00494931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C33153" w:rsidTr="00494931">
        <w:tc>
          <w:tcPr>
            <w:tcW w:w="485" w:type="dxa"/>
            <w:vAlign w:val="center"/>
          </w:tcPr>
          <w:p w:rsidR="00C33153" w:rsidRDefault="00C33153" w:rsidP="00494931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3868" w:type="dxa"/>
            <w:vAlign w:val="center"/>
          </w:tcPr>
          <w:p w:rsidR="00C33153" w:rsidRPr="000A7E20" w:rsidRDefault="00C33153" w:rsidP="00494931">
            <w:pPr>
              <w:widowControl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Bioodpady</w:t>
            </w:r>
            <w:r w:rsidRPr="000A7E20">
              <w:rPr>
                <w:rFonts w:ascii="Tahoma" w:hAnsi="Tahoma" w:cs="Tahoma"/>
                <w:sz w:val="18"/>
                <w:szCs w:val="18"/>
              </w:rPr>
              <w:t xml:space="preserve">    (200201)</w:t>
            </w:r>
          </w:p>
        </w:tc>
        <w:tc>
          <w:tcPr>
            <w:tcW w:w="1710" w:type="dxa"/>
            <w:vAlign w:val="center"/>
          </w:tcPr>
          <w:p w:rsidR="00C33153" w:rsidRPr="000A7E20" w:rsidRDefault="00C33153" w:rsidP="00494931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 w:rsidRPr="000A7E20">
              <w:rPr>
                <w:rFonts w:ascii="Tahoma" w:hAnsi="Tahoma" w:cs="Tahoma"/>
                <w:b/>
              </w:rPr>
              <w:t>3</w:t>
            </w:r>
            <w:r>
              <w:rPr>
                <w:rFonts w:ascii="Tahoma" w:hAnsi="Tahoma" w:cs="Tahoma"/>
                <w:b/>
              </w:rPr>
              <w:t>30</w:t>
            </w:r>
          </w:p>
        </w:tc>
        <w:tc>
          <w:tcPr>
            <w:tcW w:w="1323" w:type="dxa"/>
          </w:tcPr>
          <w:p w:rsidR="00C33153" w:rsidRDefault="00C33153" w:rsidP="00494931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C33153" w:rsidRDefault="00C33153" w:rsidP="00494931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C33153" w:rsidTr="00494931">
        <w:tc>
          <w:tcPr>
            <w:tcW w:w="485" w:type="dxa"/>
            <w:vAlign w:val="center"/>
          </w:tcPr>
          <w:p w:rsidR="00C33153" w:rsidRPr="000A7E20" w:rsidRDefault="00C33153" w:rsidP="00494931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3868" w:type="dxa"/>
            <w:vAlign w:val="center"/>
          </w:tcPr>
          <w:p w:rsidR="00C33153" w:rsidRPr="000A7E20" w:rsidRDefault="00C33153" w:rsidP="00494931">
            <w:pPr>
              <w:widowControl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7E20">
              <w:rPr>
                <w:rFonts w:ascii="Tahoma" w:hAnsi="Tahoma" w:cs="Tahoma"/>
                <w:sz w:val="18"/>
                <w:szCs w:val="18"/>
              </w:rPr>
              <w:t>Odpady remontowo-budowlane (170101, 170107, 170904)</w:t>
            </w:r>
          </w:p>
        </w:tc>
        <w:tc>
          <w:tcPr>
            <w:tcW w:w="1710" w:type="dxa"/>
            <w:vAlign w:val="center"/>
          </w:tcPr>
          <w:p w:rsidR="00C33153" w:rsidRPr="000A7E20" w:rsidRDefault="00C33153" w:rsidP="00494931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 w:rsidRPr="000A7E20">
              <w:rPr>
                <w:rFonts w:ascii="Tahoma" w:hAnsi="Tahoma" w:cs="Tahoma"/>
                <w:b/>
              </w:rPr>
              <w:t>2</w:t>
            </w:r>
            <w:r>
              <w:rPr>
                <w:rFonts w:ascii="Tahoma" w:hAnsi="Tahoma" w:cs="Tahoma"/>
                <w:b/>
              </w:rPr>
              <w:t>90</w:t>
            </w:r>
          </w:p>
        </w:tc>
        <w:tc>
          <w:tcPr>
            <w:tcW w:w="1323" w:type="dxa"/>
          </w:tcPr>
          <w:p w:rsidR="00C33153" w:rsidRDefault="00C33153" w:rsidP="00494931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C33153" w:rsidRDefault="00C33153" w:rsidP="00494931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C33153" w:rsidTr="00494931">
        <w:tc>
          <w:tcPr>
            <w:tcW w:w="485" w:type="dxa"/>
            <w:vAlign w:val="center"/>
          </w:tcPr>
          <w:p w:rsidR="00C33153" w:rsidRPr="000A7E20" w:rsidRDefault="00C33153" w:rsidP="00494931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3868" w:type="dxa"/>
            <w:vAlign w:val="center"/>
          </w:tcPr>
          <w:p w:rsidR="00C33153" w:rsidRPr="000A7E20" w:rsidRDefault="00C33153" w:rsidP="00494931">
            <w:pPr>
              <w:widowControl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7E20">
              <w:rPr>
                <w:rFonts w:ascii="Tahoma" w:hAnsi="Tahoma" w:cs="Tahoma"/>
                <w:sz w:val="18"/>
                <w:szCs w:val="18"/>
              </w:rPr>
              <w:t xml:space="preserve">Zużyty sprzęt </w:t>
            </w:r>
            <w:r>
              <w:rPr>
                <w:rFonts w:ascii="Tahoma" w:hAnsi="Tahoma" w:cs="Tahoma"/>
                <w:sz w:val="18"/>
                <w:szCs w:val="18"/>
              </w:rPr>
              <w:t xml:space="preserve">elektryczny </w:t>
            </w:r>
            <w:r>
              <w:rPr>
                <w:rFonts w:ascii="Tahoma" w:hAnsi="Tahoma" w:cs="Tahoma"/>
                <w:sz w:val="18"/>
                <w:szCs w:val="18"/>
              </w:rPr>
              <w:br/>
              <w:t>i elektroniczny</w:t>
            </w:r>
            <w:r w:rsidRPr="000A7E20">
              <w:rPr>
                <w:rFonts w:ascii="Tahoma" w:hAnsi="Tahoma" w:cs="Tahoma"/>
                <w:sz w:val="18"/>
                <w:szCs w:val="18"/>
              </w:rPr>
              <w:t xml:space="preserve"> (200135*, 200136)</w:t>
            </w:r>
          </w:p>
        </w:tc>
        <w:tc>
          <w:tcPr>
            <w:tcW w:w="1710" w:type="dxa"/>
            <w:vAlign w:val="center"/>
          </w:tcPr>
          <w:p w:rsidR="00C33153" w:rsidRPr="000A7E20" w:rsidRDefault="00C33153" w:rsidP="00494931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9</w:t>
            </w:r>
          </w:p>
        </w:tc>
        <w:tc>
          <w:tcPr>
            <w:tcW w:w="1323" w:type="dxa"/>
          </w:tcPr>
          <w:p w:rsidR="00C33153" w:rsidRDefault="00C33153" w:rsidP="00494931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C33153" w:rsidRDefault="00C33153" w:rsidP="00494931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C33153" w:rsidTr="00494931">
        <w:tc>
          <w:tcPr>
            <w:tcW w:w="485" w:type="dxa"/>
            <w:vAlign w:val="center"/>
          </w:tcPr>
          <w:p w:rsidR="00C33153" w:rsidRPr="000A7E20" w:rsidRDefault="00C33153" w:rsidP="00494931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3868" w:type="dxa"/>
            <w:vAlign w:val="center"/>
          </w:tcPr>
          <w:p w:rsidR="00C33153" w:rsidRPr="000A7E20" w:rsidRDefault="00C33153" w:rsidP="00494931">
            <w:pPr>
              <w:widowControl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7E20">
              <w:rPr>
                <w:rFonts w:ascii="Tahoma" w:hAnsi="Tahoma" w:cs="Tahoma"/>
                <w:sz w:val="18"/>
                <w:szCs w:val="18"/>
              </w:rPr>
              <w:t xml:space="preserve">Papier </w:t>
            </w:r>
            <w:r>
              <w:rPr>
                <w:rFonts w:ascii="Tahoma" w:hAnsi="Tahoma" w:cs="Tahoma"/>
                <w:sz w:val="18"/>
                <w:szCs w:val="18"/>
              </w:rPr>
              <w:t xml:space="preserve">i tektura, opakowania </w:t>
            </w:r>
            <w:r>
              <w:rPr>
                <w:rFonts w:ascii="Tahoma" w:hAnsi="Tahoma" w:cs="Tahoma"/>
                <w:sz w:val="18"/>
                <w:szCs w:val="18"/>
              </w:rPr>
              <w:br/>
              <w:t>z papieru i tektury</w:t>
            </w:r>
            <w:r w:rsidRPr="000A7E20">
              <w:rPr>
                <w:rFonts w:ascii="Tahoma" w:hAnsi="Tahoma" w:cs="Tahoma"/>
                <w:sz w:val="18"/>
                <w:szCs w:val="18"/>
              </w:rPr>
              <w:t xml:space="preserve"> (150101</w:t>
            </w:r>
            <w:r>
              <w:rPr>
                <w:rFonts w:ascii="Tahoma" w:hAnsi="Tahoma" w:cs="Tahoma"/>
                <w:sz w:val="18"/>
                <w:szCs w:val="18"/>
              </w:rPr>
              <w:t>, 200101</w:t>
            </w:r>
            <w:r w:rsidRPr="000A7E20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710" w:type="dxa"/>
            <w:vAlign w:val="center"/>
          </w:tcPr>
          <w:p w:rsidR="00C33153" w:rsidRPr="000A7E20" w:rsidRDefault="00C33153" w:rsidP="00494931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20</w:t>
            </w:r>
          </w:p>
        </w:tc>
        <w:tc>
          <w:tcPr>
            <w:tcW w:w="1323" w:type="dxa"/>
          </w:tcPr>
          <w:p w:rsidR="00C33153" w:rsidRDefault="00C33153" w:rsidP="00494931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C33153" w:rsidRDefault="00C33153" w:rsidP="00494931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C33153" w:rsidTr="00494931">
        <w:tc>
          <w:tcPr>
            <w:tcW w:w="485" w:type="dxa"/>
            <w:vAlign w:val="center"/>
          </w:tcPr>
          <w:p w:rsidR="00C33153" w:rsidRPr="000A7E20" w:rsidRDefault="00C33153" w:rsidP="00494931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7.</w:t>
            </w:r>
          </w:p>
        </w:tc>
        <w:tc>
          <w:tcPr>
            <w:tcW w:w="3868" w:type="dxa"/>
            <w:vAlign w:val="center"/>
          </w:tcPr>
          <w:p w:rsidR="00C33153" w:rsidRPr="000A7E20" w:rsidRDefault="00C33153" w:rsidP="00494931">
            <w:pPr>
              <w:widowControl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7E20">
              <w:rPr>
                <w:rFonts w:ascii="Tahoma" w:hAnsi="Tahoma" w:cs="Tahoma"/>
                <w:sz w:val="18"/>
                <w:szCs w:val="18"/>
              </w:rPr>
              <w:t>Szkło i opakowania ze szkła (200102, 150107)</w:t>
            </w:r>
          </w:p>
        </w:tc>
        <w:tc>
          <w:tcPr>
            <w:tcW w:w="1710" w:type="dxa"/>
            <w:vAlign w:val="center"/>
          </w:tcPr>
          <w:p w:rsidR="00C33153" w:rsidRPr="000A7E20" w:rsidRDefault="00C33153" w:rsidP="00494931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208</w:t>
            </w:r>
          </w:p>
        </w:tc>
        <w:tc>
          <w:tcPr>
            <w:tcW w:w="1323" w:type="dxa"/>
          </w:tcPr>
          <w:p w:rsidR="00C33153" w:rsidRDefault="00C33153" w:rsidP="00494931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C33153" w:rsidRDefault="00C33153" w:rsidP="00494931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C33153" w:rsidTr="00494931">
        <w:tc>
          <w:tcPr>
            <w:tcW w:w="485" w:type="dxa"/>
            <w:vAlign w:val="center"/>
          </w:tcPr>
          <w:p w:rsidR="00C33153" w:rsidRPr="000A7E20" w:rsidRDefault="00C33153" w:rsidP="00494931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8.</w:t>
            </w:r>
          </w:p>
        </w:tc>
        <w:tc>
          <w:tcPr>
            <w:tcW w:w="3868" w:type="dxa"/>
            <w:vAlign w:val="center"/>
          </w:tcPr>
          <w:p w:rsidR="00C33153" w:rsidRPr="000A7E20" w:rsidRDefault="00C33153" w:rsidP="00494931">
            <w:pPr>
              <w:widowControl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7E20">
              <w:rPr>
                <w:rFonts w:ascii="Tahoma" w:hAnsi="Tahoma" w:cs="Tahoma"/>
                <w:sz w:val="18"/>
                <w:szCs w:val="18"/>
              </w:rPr>
              <w:t>Zmieszane odpady opakowaniowe</w:t>
            </w:r>
            <w:r>
              <w:rPr>
                <w:rFonts w:ascii="Tahoma" w:hAnsi="Tahoma" w:cs="Tahoma"/>
                <w:sz w:val="18"/>
                <w:szCs w:val="18"/>
              </w:rPr>
              <w:t>, opakowania z tworzyw sztucznych</w:t>
            </w:r>
            <w:r w:rsidRPr="000A7E20">
              <w:rPr>
                <w:rFonts w:ascii="Tahoma" w:hAnsi="Tahoma" w:cs="Tahoma"/>
                <w:sz w:val="18"/>
                <w:szCs w:val="18"/>
              </w:rPr>
              <w:t xml:space="preserve"> (15010</w:t>
            </w:r>
            <w:r>
              <w:rPr>
                <w:rFonts w:ascii="Tahoma" w:hAnsi="Tahoma" w:cs="Tahoma"/>
                <w:sz w:val="18"/>
                <w:szCs w:val="18"/>
              </w:rPr>
              <w:t>2, 15010</w:t>
            </w:r>
            <w:r w:rsidRPr="000A7E20">
              <w:rPr>
                <w:rFonts w:ascii="Tahoma" w:hAnsi="Tahoma" w:cs="Tahoma"/>
                <w:sz w:val="18"/>
                <w:szCs w:val="18"/>
              </w:rPr>
              <w:t>6)</w:t>
            </w:r>
          </w:p>
        </w:tc>
        <w:tc>
          <w:tcPr>
            <w:tcW w:w="1710" w:type="dxa"/>
            <w:vAlign w:val="center"/>
          </w:tcPr>
          <w:p w:rsidR="00C33153" w:rsidRPr="000A7E20" w:rsidRDefault="00C33153" w:rsidP="00494931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318</w:t>
            </w:r>
          </w:p>
        </w:tc>
        <w:tc>
          <w:tcPr>
            <w:tcW w:w="1323" w:type="dxa"/>
          </w:tcPr>
          <w:p w:rsidR="00C33153" w:rsidRDefault="00C33153" w:rsidP="00494931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C33153" w:rsidRDefault="00C33153" w:rsidP="00494931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C33153" w:rsidTr="00494931">
        <w:tc>
          <w:tcPr>
            <w:tcW w:w="485" w:type="dxa"/>
            <w:vAlign w:val="center"/>
          </w:tcPr>
          <w:p w:rsidR="00C33153" w:rsidRPr="000A7E20" w:rsidRDefault="00C33153" w:rsidP="00494931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9.</w:t>
            </w:r>
          </w:p>
        </w:tc>
        <w:tc>
          <w:tcPr>
            <w:tcW w:w="3868" w:type="dxa"/>
            <w:vAlign w:val="center"/>
          </w:tcPr>
          <w:p w:rsidR="00C33153" w:rsidRPr="000A7E20" w:rsidRDefault="00C33153" w:rsidP="00494931">
            <w:pPr>
              <w:widowControl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7E20">
              <w:rPr>
                <w:rFonts w:ascii="Tahoma" w:hAnsi="Tahoma" w:cs="Tahoma"/>
                <w:sz w:val="18"/>
                <w:szCs w:val="18"/>
              </w:rPr>
              <w:t>Inne frakcje zbierane w sposób selektywny (żużle, popioły) (200199)</w:t>
            </w:r>
          </w:p>
        </w:tc>
        <w:tc>
          <w:tcPr>
            <w:tcW w:w="1710" w:type="dxa"/>
            <w:vAlign w:val="center"/>
          </w:tcPr>
          <w:p w:rsidR="00C33153" w:rsidRPr="000A7E20" w:rsidRDefault="00C33153" w:rsidP="00494931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762</w:t>
            </w:r>
          </w:p>
        </w:tc>
        <w:tc>
          <w:tcPr>
            <w:tcW w:w="1323" w:type="dxa"/>
          </w:tcPr>
          <w:p w:rsidR="00C33153" w:rsidRDefault="00C33153" w:rsidP="00494931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C33153" w:rsidRDefault="00C33153" w:rsidP="00494931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C33153" w:rsidTr="00494931">
        <w:tc>
          <w:tcPr>
            <w:tcW w:w="485" w:type="dxa"/>
            <w:vAlign w:val="center"/>
          </w:tcPr>
          <w:p w:rsidR="00C33153" w:rsidRPr="00536371" w:rsidRDefault="00C33153" w:rsidP="0049493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10.</w:t>
            </w:r>
          </w:p>
        </w:tc>
        <w:tc>
          <w:tcPr>
            <w:tcW w:w="3868" w:type="dxa"/>
            <w:vAlign w:val="center"/>
          </w:tcPr>
          <w:p w:rsidR="00C33153" w:rsidRPr="00536371" w:rsidRDefault="00C33153" w:rsidP="00494931">
            <w:pPr>
              <w:rPr>
                <w:rFonts w:ascii="Tahoma" w:hAnsi="Tahoma" w:cs="Tahoma"/>
                <w:sz w:val="18"/>
                <w:szCs w:val="18"/>
              </w:rPr>
            </w:pPr>
            <w:r w:rsidRPr="00536371">
              <w:rPr>
                <w:rFonts w:ascii="Tahoma" w:hAnsi="Tahoma" w:cs="Tahoma"/>
                <w:sz w:val="18"/>
                <w:szCs w:val="18"/>
              </w:rPr>
              <w:t>Zużyte opony (160103)</w:t>
            </w:r>
          </w:p>
        </w:tc>
        <w:tc>
          <w:tcPr>
            <w:tcW w:w="1710" w:type="dxa"/>
            <w:vAlign w:val="center"/>
          </w:tcPr>
          <w:p w:rsidR="00C33153" w:rsidRPr="000A7E20" w:rsidRDefault="00C33153" w:rsidP="00494931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10</w:t>
            </w:r>
          </w:p>
        </w:tc>
        <w:tc>
          <w:tcPr>
            <w:tcW w:w="1323" w:type="dxa"/>
          </w:tcPr>
          <w:p w:rsidR="00C33153" w:rsidRDefault="00C33153" w:rsidP="00494931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C33153" w:rsidRDefault="00C33153" w:rsidP="00494931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C33153" w:rsidTr="00494931">
        <w:tc>
          <w:tcPr>
            <w:tcW w:w="485" w:type="dxa"/>
            <w:vAlign w:val="center"/>
          </w:tcPr>
          <w:p w:rsidR="00C33153" w:rsidRPr="00536371" w:rsidRDefault="00C33153" w:rsidP="0049493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11.</w:t>
            </w:r>
          </w:p>
        </w:tc>
        <w:tc>
          <w:tcPr>
            <w:tcW w:w="3868" w:type="dxa"/>
            <w:vAlign w:val="center"/>
          </w:tcPr>
          <w:p w:rsidR="00C33153" w:rsidRPr="00536371" w:rsidRDefault="00C33153" w:rsidP="00494931">
            <w:pPr>
              <w:rPr>
                <w:rFonts w:ascii="Tahoma" w:hAnsi="Tahoma" w:cs="Tahoma"/>
                <w:sz w:val="18"/>
                <w:szCs w:val="18"/>
              </w:rPr>
            </w:pPr>
            <w:r w:rsidRPr="00536371">
              <w:rPr>
                <w:rFonts w:ascii="Tahoma" w:hAnsi="Tahoma" w:cs="Tahoma"/>
                <w:sz w:val="18"/>
                <w:szCs w:val="18"/>
              </w:rPr>
              <w:t>Przeterminowane leki i chemikalia (200132)</w:t>
            </w:r>
          </w:p>
        </w:tc>
        <w:tc>
          <w:tcPr>
            <w:tcW w:w="1710" w:type="dxa"/>
            <w:vAlign w:val="center"/>
          </w:tcPr>
          <w:p w:rsidR="00C33153" w:rsidRPr="000A7E20" w:rsidRDefault="00C33153" w:rsidP="00494931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0,03</w:t>
            </w:r>
          </w:p>
        </w:tc>
        <w:tc>
          <w:tcPr>
            <w:tcW w:w="1323" w:type="dxa"/>
          </w:tcPr>
          <w:p w:rsidR="00C33153" w:rsidRDefault="00C33153" w:rsidP="00494931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C33153" w:rsidRDefault="00C33153" w:rsidP="00494931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C33153" w:rsidTr="00494931">
        <w:tc>
          <w:tcPr>
            <w:tcW w:w="485" w:type="dxa"/>
            <w:vAlign w:val="center"/>
          </w:tcPr>
          <w:p w:rsidR="00C33153" w:rsidRDefault="00C33153" w:rsidP="00494931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12.</w:t>
            </w:r>
          </w:p>
        </w:tc>
        <w:tc>
          <w:tcPr>
            <w:tcW w:w="3868" w:type="dxa"/>
            <w:vAlign w:val="center"/>
          </w:tcPr>
          <w:p w:rsidR="00C33153" w:rsidRDefault="00C33153" w:rsidP="00494931">
            <w:pPr>
              <w:widowControl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Odzież i tekstylia (200110, 200111)</w:t>
            </w:r>
          </w:p>
        </w:tc>
        <w:tc>
          <w:tcPr>
            <w:tcW w:w="1710" w:type="dxa"/>
            <w:vAlign w:val="center"/>
          </w:tcPr>
          <w:p w:rsidR="00C33153" w:rsidRDefault="00C33153" w:rsidP="00494931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10</w:t>
            </w:r>
          </w:p>
        </w:tc>
        <w:tc>
          <w:tcPr>
            <w:tcW w:w="1323" w:type="dxa"/>
          </w:tcPr>
          <w:p w:rsidR="00C33153" w:rsidRDefault="00C33153" w:rsidP="00494931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C33153" w:rsidRDefault="00C33153" w:rsidP="00494931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C33153" w:rsidTr="00494931">
        <w:tc>
          <w:tcPr>
            <w:tcW w:w="7386" w:type="dxa"/>
            <w:gridSpan w:val="4"/>
            <w:vAlign w:val="center"/>
          </w:tcPr>
          <w:p w:rsidR="00C33153" w:rsidRDefault="00C33153" w:rsidP="00494931">
            <w:pPr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Razem cena netto:</w:t>
            </w:r>
          </w:p>
        </w:tc>
        <w:tc>
          <w:tcPr>
            <w:tcW w:w="1794" w:type="dxa"/>
            <w:vAlign w:val="center"/>
          </w:tcPr>
          <w:p w:rsidR="00C33153" w:rsidRDefault="00C33153" w:rsidP="00494931">
            <w:pPr>
              <w:autoSpaceDN w:val="0"/>
              <w:adjustRightInd w:val="0"/>
              <w:spacing w:line="480" w:lineRule="auto"/>
              <w:jc w:val="center"/>
              <w:rPr>
                <w:rFonts w:ascii="Tahoma" w:hAnsi="Tahoma" w:cs="Tahoma"/>
              </w:rPr>
            </w:pPr>
          </w:p>
        </w:tc>
      </w:tr>
      <w:tr w:rsidR="00C33153" w:rsidTr="00494931">
        <w:tc>
          <w:tcPr>
            <w:tcW w:w="7386" w:type="dxa"/>
            <w:gridSpan w:val="4"/>
            <w:vAlign w:val="center"/>
          </w:tcPr>
          <w:p w:rsidR="00C33153" w:rsidRDefault="00C33153" w:rsidP="00494931">
            <w:pPr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Podatek VAT 8% </w:t>
            </w:r>
          </w:p>
        </w:tc>
        <w:tc>
          <w:tcPr>
            <w:tcW w:w="1794" w:type="dxa"/>
            <w:vAlign w:val="center"/>
          </w:tcPr>
          <w:p w:rsidR="00C33153" w:rsidRDefault="00C33153" w:rsidP="00494931">
            <w:pPr>
              <w:autoSpaceDN w:val="0"/>
              <w:adjustRightInd w:val="0"/>
              <w:spacing w:line="480" w:lineRule="auto"/>
              <w:jc w:val="center"/>
              <w:rPr>
                <w:rFonts w:ascii="Tahoma" w:hAnsi="Tahoma" w:cs="Tahoma"/>
              </w:rPr>
            </w:pPr>
          </w:p>
        </w:tc>
      </w:tr>
      <w:tr w:rsidR="00C33153" w:rsidTr="00494931">
        <w:tc>
          <w:tcPr>
            <w:tcW w:w="7386" w:type="dxa"/>
            <w:gridSpan w:val="4"/>
            <w:vAlign w:val="center"/>
          </w:tcPr>
          <w:p w:rsidR="00C33153" w:rsidRDefault="00C33153" w:rsidP="00494931">
            <w:pPr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Razem cena brutto:</w:t>
            </w:r>
          </w:p>
        </w:tc>
        <w:tc>
          <w:tcPr>
            <w:tcW w:w="1794" w:type="dxa"/>
            <w:vAlign w:val="center"/>
          </w:tcPr>
          <w:p w:rsidR="00C33153" w:rsidRDefault="00C33153" w:rsidP="00494931">
            <w:pPr>
              <w:autoSpaceDN w:val="0"/>
              <w:adjustRightInd w:val="0"/>
              <w:spacing w:line="480" w:lineRule="auto"/>
              <w:jc w:val="center"/>
              <w:rPr>
                <w:rFonts w:ascii="Tahoma" w:hAnsi="Tahoma" w:cs="Tahoma"/>
              </w:rPr>
            </w:pPr>
          </w:p>
        </w:tc>
      </w:tr>
    </w:tbl>
    <w:p w:rsidR="00C33153" w:rsidRPr="001B43EC" w:rsidRDefault="00C33153" w:rsidP="00C33153">
      <w:pPr>
        <w:autoSpaceDN w:val="0"/>
        <w:adjustRightInd w:val="0"/>
        <w:spacing w:line="480" w:lineRule="auto"/>
        <w:ind w:firstLine="403"/>
        <w:jc w:val="both"/>
        <w:rPr>
          <w:rFonts w:ascii="Tahoma" w:hAnsi="Tahoma" w:cs="Tahoma"/>
          <w:sz w:val="10"/>
          <w:szCs w:val="10"/>
        </w:rPr>
      </w:pPr>
    </w:p>
    <w:p w:rsidR="00C33153" w:rsidRPr="009557DE" w:rsidRDefault="00C33153" w:rsidP="00C33153">
      <w:pPr>
        <w:pStyle w:val="Akapitzlist"/>
        <w:numPr>
          <w:ilvl w:val="0"/>
          <w:numId w:val="4"/>
        </w:numPr>
        <w:tabs>
          <w:tab w:val="left" w:pos="360"/>
        </w:tabs>
        <w:autoSpaceDN w:val="0"/>
        <w:adjustRightInd w:val="0"/>
        <w:spacing w:after="120" w:line="240" w:lineRule="auto"/>
        <w:ind w:left="403" w:hanging="403"/>
        <w:contextualSpacing w:val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</w:rPr>
        <w:t xml:space="preserve">Kryterium </w:t>
      </w:r>
      <w:proofErr w:type="spellStart"/>
      <w:r>
        <w:rPr>
          <w:rFonts w:ascii="Tahoma" w:hAnsi="Tahoma" w:cs="Tahoma"/>
          <w:b/>
          <w:sz w:val="20"/>
        </w:rPr>
        <w:t>pozacenowe</w:t>
      </w:r>
      <w:proofErr w:type="spellEnd"/>
      <w:r w:rsidRPr="001B43EC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- </w:t>
      </w:r>
      <w:r w:rsidRPr="00FC5B09">
        <w:rPr>
          <w:rFonts w:ascii="Tahoma" w:hAnsi="Tahoma" w:cs="Tahoma"/>
          <w:b/>
          <w:sz w:val="20"/>
          <w:szCs w:val="20"/>
        </w:rPr>
        <w:t xml:space="preserve">Emisja spalin </w:t>
      </w:r>
      <w:r w:rsidRPr="009557DE">
        <w:rPr>
          <w:rFonts w:ascii="Tahoma" w:hAnsi="Tahoma" w:cs="Tahoma"/>
          <w:b/>
          <w:sz w:val="20"/>
          <w:szCs w:val="20"/>
        </w:rPr>
        <w:t>pojazdów, które będą uczestniczyły w realizacji przedmiotu zamówienia:</w:t>
      </w:r>
    </w:p>
    <w:p w:rsidR="00C33153" w:rsidRPr="00520EB4" w:rsidRDefault="00C33153" w:rsidP="00C33153">
      <w:pPr>
        <w:pStyle w:val="Legenda"/>
        <w:keepNext/>
        <w:spacing w:after="0"/>
        <w:rPr>
          <w:i w:val="0"/>
          <w:color w:val="auto"/>
        </w:rPr>
      </w:pPr>
      <w:r w:rsidRPr="00520EB4">
        <w:rPr>
          <w:i w:val="0"/>
          <w:color w:val="auto"/>
        </w:rPr>
        <w:t xml:space="preserve">Tabela </w:t>
      </w:r>
      <w:r w:rsidRPr="00520EB4">
        <w:rPr>
          <w:i w:val="0"/>
          <w:color w:val="auto"/>
        </w:rPr>
        <w:fldChar w:fldCharType="begin"/>
      </w:r>
      <w:r w:rsidRPr="00520EB4">
        <w:rPr>
          <w:i w:val="0"/>
          <w:color w:val="auto"/>
        </w:rPr>
        <w:instrText xml:space="preserve"> SEQ Tabela \* ARABIC </w:instrText>
      </w:r>
      <w:r w:rsidRPr="00520EB4">
        <w:rPr>
          <w:i w:val="0"/>
          <w:color w:val="auto"/>
        </w:rPr>
        <w:fldChar w:fldCharType="separate"/>
      </w:r>
      <w:r>
        <w:rPr>
          <w:i w:val="0"/>
          <w:noProof/>
          <w:color w:val="auto"/>
        </w:rPr>
        <w:t>2</w:t>
      </w:r>
      <w:r w:rsidRPr="00520EB4">
        <w:rPr>
          <w:i w:val="0"/>
          <w:color w:val="auto"/>
        </w:rPr>
        <w:fldChar w:fldCharType="end"/>
      </w:r>
    </w:p>
    <w:tbl>
      <w:tblPr>
        <w:tblStyle w:val="Tabela-Siatka"/>
        <w:tblW w:w="9214" w:type="dxa"/>
        <w:tblInd w:w="108" w:type="dxa"/>
        <w:tblLayout w:type="fixed"/>
        <w:tblLook w:val="04A0"/>
      </w:tblPr>
      <w:tblGrid>
        <w:gridCol w:w="360"/>
        <w:gridCol w:w="2880"/>
        <w:gridCol w:w="2714"/>
        <w:gridCol w:w="1984"/>
        <w:gridCol w:w="1276"/>
      </w:tblGrid>
      <w:tr w:rsidR="00C33153" w:rsidRPr="00DC4A6B" w:rsidTr="00494931">
        <w:tc>
          <w:tcPr>
            <w:tcW w:w="360" w:type="dxa"/>
            <w:vAlign w:val="center"/>
          </w:tcPr>
          <w:p w:rsidR="00C33153" w:rsidRPr="00DC4A6B" w:rsidRDefault="00C33153" w:rsidP="00494931">
            <w:pPr>
              <w:tabs>
                <w:tab w:val="num" w:pos="2160"/>
              </w:tabs>
              <w:autoSpaceDN w:val="0"/>
              <w:adjustRightInd w:val="0"/>
              <w:ind w:right="-108"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4A6B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2880" w:type="dxa"/>
            <w:vAlign w:val="center"/>
          </w:tcPr>
          <w:p w:rsidR="00C33153" w:rsidRPr="00DC4A6B" w:rsidRDefault="00C33153" w:rsidP="00494931">
            <w:pPr>
              <w:tabs>
                <w:tab w:val="num" w:pos="2160"/>
              </w:tabs>
              <w:autoSpaceDN w:val="0"/>
              <w:adjustRightInd w:val="0"/>
              <w:ind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4A6B">
              <w:rPr>
                <w:rFonts w:ascii="Tahoma" w:hAnsi="Tahoma" w:cs="Tahoma"/>
                <w:sz w:val="16"/>
                <w:szCs w:val="16"/>
              </w:rPr>
              <w:t>Opis sprzętu</w:t>
            </w:r>
          </w:p>
        </w:tc>
        <w:tc>
          <w:tcPr>
            <w:tcW w:w="2714" w:type="dxa"/>
            <w:vAlign w:val="center"/>
          </w:tcPr>
          <w:p w:rsidR="00C33153" w:rsidRPr="00DC4A6B" w:rsidRDefault="00C33153" w:rsidP="00494931">
            <w:pPr>
              <w:tabs>
                <w:tab w:val="num" w:pos="2160"/>
              </w:tabs>
              <w:autoSpaceDN w:val="0"/>
              <w:adjustRightInd w:val="0"/>
              <w:ind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4A6B">
              <w:rPr>
                <w:rFonts w:ascii="Tahoma" w:hAnsi="Tahoma" w:cs="Tahoma"/>
                <w:sz w:val="16"/>
                <w:szCs w:val="16"/>
              </w:rPr>
              <w:t>Model, rok produkcji (marka, typ)</w:t>
            </w:r>
          </w:p>
        </w:tc>
        <w:tc>
          <w:tcPr>
            <w:tcW w:w="1984" w:type="dxa"/>
            <w:vAlign w:val="center"/>
          </w:tcPr>
          <w:p w:rsidR="00C33153" w:rsidRPr="00DC4A6B" w:rsidRDefault="00C33153" w:rsidP="00494931">
            <w:pPr>
              <w:tabs>
                <w:tab w:val="num" w:pos="2160"/>
              </w:tabs>
              <w:autoSpaceDN w:val="0"/>
              <w:adjustRightInd w:val="0"/>
              <w:ind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4A6B">
              <w:rPr>
                <w:rFonts w:ascii="Tahoma" w:hAnsi="Tahoma" w:cs="Tahoma"/>
                <w:sz w:val="16"/>
                <w:szCs w:val="16"/>
              </w:rPr>
              <w:t>Nr rejestracyjny</w:t>
            </w:r>
          </w:p>
        </w:tc>
        <w:tc>
          <w:tcPr>
            <w:tcW w:w="1276" w:type="dxa"/>
            <w:vAlign w:val="center"/>
          </w:tcPr>
          <w:p w:rsidR="00C33153" w:rsidRPr="00DC4A6B" w:rsidRDefault="00C33153" w:rsidP="00494931">
            <w:pPr>
              <w:tabs>
                <w:tab w:val="num" w:pos="2160"/>
              </w:tabs>
              <w:autoSpaceDN w:val="0"/>
              <w:adjustRightInd w:val="0"/>
              <w:ind w:left="-166" w:firstLine="5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4A6B">
              <w:rPr>
                <w:rFonts w:ascii="Tahoma" w:hAnsi="Tahoma" w:cs="Tahoma"/>
                <w:sz w:val="16"/>
                <w:szCs w:val="16"/>
              </w:rPr>
              <w:t>Norma emisji spalin</w:t>
            </w:r>
          </w:p>
        </w:tc>
      </w:tr>
      <w:tr w:rsidR="00C33153" w:rsidRPr="00DC4A6B" w:rsidTr="00494931">
        <w:tc>
          <w:tcPr>
            <w:tcW w:w="360" w:type="dxa"/>
            <w:vAlign w:val="center"/>
          </w:tcPr>
          <w:p w:rsidR="00C33153" w:rsidRPr="00DC518A" w:rsidRDefault="00C33153" w:rsidP="00494931">
            <w:pPr>
              <w:tabs>
                <w:tab w:val="num" w:pos="2160"/>
              </w:tabs>
              <w:autoSpaceDN w:val="0"/>
              <w:adjustRightInd w:val="0"/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2880" w:type="dxa"/>
          </w:tcPr>
          <w:p w:rsidR="00C33153" w:rsidRPr="00DC518A" w:rsidRDefault="00C33153" w:rsidP="00494931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 xml:space="preserve">samochód specjalistyczny – bezpylny (śmieciarka) </w:t>
            </w:r>
            <w:r w:rsidRPr="00DC518A">
              <w:rPr>
                <w:rFonts w:ascii="Tahoma" w:hAnsi="Tahoma" w:cs="Tahoma"/>
                <w:sz w:val="16"/>
                <w:szCs w:val="16"/>
              </w:rPr>
              <w:br/>
              <w:t>o minimalnej pojemności zbiornika 10 m</w:t>
            </w:r>
            <w:r w:rsidRPr="00DC518A">
              <w:rPr>
                <w:rFonts w:ascii="Tahoma" w:hAnsi="Tahoma" w:cs="Tahoma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714" w:type="dxa"/>
          </w:tcPr>
          <w:p w:rsidR="00C33153" w:rsidRPr="00DC4A6B" w:rsidRDefault="00C33153" w:rsidP="00494931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984" w:type="dxa"/>
          </w:tcPr>
          <w:p w:rsidR="00C33153" w:rsidRPr="00DC4A6B" w:rsidRDefault="00C33153" w:rsidP="00494931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:rsidR="00C33153" w:rsidRPr="00DC4A6B" w:rsidRDefault="00C33153" w:rsidP="00494931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</w:tr>
      <w:tr w:rsidR="00C33153" w:rsidRPr="00DC4A6B" w:rsidTr="00494931">
        <w:tc>
          <w:tcPr>
            <w:tcW w:w="360" w:type="dxa"/>
            <w:vAlign w:val="center"/>
          </w:tcPr>
          <w:p w:rsidR="00C33153" w:rsidRPr="00DC518A" w:rsidRDefault="00C33153" w:rsidP="00494931">
            <w:pPr>
              <w:tabs>
                <w:tab w:val="num" w:pos="2160"/>
              </w:tabs>
              <w:autoSpaceDN w:val="0"/>
              <w:adjustRightInd w:val="0"/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>2.</w:t>
            </w:r>
          </w:p>
        </w:tc>
        <w:tc>
          <w:tcPr>
            <w:tcW w:w="2880" w:type="dxa"/>
          </w:tcPr>
          <w:p w:rsidR="00C33153" w:rsidRPr="00DC518A" w:rsidRDefault="00C33153" w:rsidP="00494931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 xml:space="preserve">samochód specjalistyczny – bezpylny (śmieciarka) </w:t>
            </w:r>
            <w:r w:rsidRPr="00DC518A">
              <w:rPr>
                <w:rFonts w:ascii="Tahoma" w:hAnsi="Tahoma" w:cs="Tahoma"/>
                <w:sz w:val="16"/>
                <w:szCs w:val="16"/>
              </w:rPr>
              <w:br/>
              <w:t>o dopuszczalnej masie całkowitej pojazdu nie przekraczającej 5.000 kg</w:t>
            </w:r>
          </w:p>
        </w:tc>
        <w:tc>
          <w:tcPr>
            <w:tcW w:w="2714" w:type="dxa"/>
          </w:tcPr>
          <w:p w:rsidR="00C33153" w:rsidRPr="00DC4A6B" w:rsidRDefault="00C33153" w:rsidP="00494931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984" w:type="dxa"/>
          </w:tcPr>
          <w:p w:rsidR="00C33153" w:rsidRPr="00DC4A6B" w:rsidRDefault="00C33153" w:rsidP="00494931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:rsidR="00C33153" w:rsidRPr="00DC4A6B" w:rsidRDefault="00C33153" w:rsidP="00494931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</w:tr>
      <w:tr w:rsidR="00C33153" w:rsidRPr="00DC4A6B" w:rsidTr="00494931">
        <w:trPr>
          <w:trHeight w:val="448"/>
        </w:trPr>
        <w:tc>
          <w:tcPr>
            <w:tcW w:w="360" w:type="dxa"/>
            <w:vAlign w:val="center"/>
          </w:tcPr>
          <w:p w:rsidR="00C33153" w:rsidRPr="00DC518A" w:rsidRDefault="00C33153" w:rsidP="00494931">
            <w:pPr>
              <w:tabs>
                <w:tab w:val="num" w:pos="2160"/>
              </w:tabs>
              <w:autoSpaceDN w:val="0"/>
              <w:adjustRightInd w:val="0"/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>3.</w:t>
            </w:r>
          </w:p>
        </w:tc>
        <w:tc>
          <w:tcPr>
            <w:tcW w:w="2880" w:type="dxa"/>
          </w:tcPr>
          <w:p w:rsidR="00C33153" w:rsidRPr="00DC518A" w:rsidRDefault="00C33153" w:rsidP="00494931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 xml:space="preserve">samochód o ładowności powyżej </w:t>
            </w:r>
            <w:r>
              <w:rPr>
                <w:rFonts w:ascii="Tahoma" w:hAnsi="Tahoma" w:cs="Tahoma"/>
                <w:sz w:val="16"/>
                <w:szCs w:val="16"/>
              </w:rPr>
              <w:br/>
            </w:r>
            <w:r w:rsidRPr="00DC518A">
              <w:rPr>
                <w:rFonts w:ascii="Tahoma" w:hAnsi="Tahoma" w:cs="Tahoma"/>
                <w:sz w:val="16"/>
                <w:szCs w:val="16"/>
              </w:rPr>
              <w:t>3,5 t (</w:t>
            </w:r>
            <w:proofErr w:type="spellStart"/>
            <w:r w:rsidRPr="00DC518A">
              <w:rPr>
                <w:rFonts w:ascii="Tahoma" w:hAnsi="Tahoma" w:cs="Tahoma"/>
                <w:sz w:val="16"/>
                <w:szCs w:val="16"/>
              </w:rPr>
              <w:t>hakowiec</w:t>
            </w:r>
            <w:proofErr w:type="spellEnd"/>
            <w:r w:rsidRPr="00DC518A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2714" w:type="dxa"/>
          </w:tcPr>
          <w:p w:rsidR="00C33153" w:rsidRPr="00DC4A6B" w:rsidRDefault="00C33153" w:rsidP="00494931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984" w:type="dxa"/>
          </w:tcPr>
          <w:p w:rsidR="00C33153" w:rsidRPr="00DC4A6B" w:rsidRDefault="00C33153" w:rsidP="00494931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:rsidR="00C33153" w:rsidRPr="00DC4A6B" w:rsidRDefault="00C33153" w:rsidP="00494931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</w:tr>
      <w:tr w:rsidR="00C33153" w:rsidRPr="00DC4A6B" w:rsidTr="00494931">
        <w:tc>
          <w:tcPr>
            <w:tcW w:w="360" w:type="dxa"/>
            <w:vAlign w:val="center"/>
          </w:tcPr>
          <w:p w:rsidR="00C33153" w:rsidRPr="00DC518A" w:rsidRDefault="00C33153" w:rsidP="00494931">
            <w:pPr>
              <w:tabs>
                <w:tab w:val="num" w:pos="2160"/>
              </w:tabs>
              <w:autoSpaceDN w:val="0"/>
              <w:adjustRightInd w:val="0"/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>4.</w:t>
            </w:r>
          </w:p>
        </w:tc>
        <w:tc>
          <w:tcPr>
            <w:tcW w:w="2880" w:type="dxa"/>
          </w:tcPr>
          <w:p w:rsidR="00C33153" w:rsidRPr="00DC518A" w:rsidRDefault="00C33153" w:rsidP="00494931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>samochód bądź inny pojazd przystosowany do odbioru odpadów wielkogabarytowych wyposażony w HDS lub inny system załadowczy</w:t>
            </w:r>
          </w:p>
        </w:tc>
        <w:tc>
          <w:tcPr>
            <w:tcW w:w="2714" w:type="dxa"/>
          </w:tcPr>
          <w:p w:rsidR="00C33153" w:rsidRPr="00DC4A6B" w:rsidRDefault="00C33153" w:rsidP="00494931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984" w:type="dxa"/>
          </w:tcPr>
          <w:p w:rsidR="00C33153" w:rsidRPr="00DC4A6B" w:rsidRDefault="00C33153" w:rsidP="00494931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:rsidR="00C33153" w:rsidRPr="00DC4A6B" w:rsidRDefault="00C33153" w:rsidP="00494931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</w:tr>
      <w:tr w:rsidR="00C33153" w:rsidRPr="00DC4A6B" w:rsidTr="00494931">
        <w:tc>
          <w:tcPr>
            <w:tcW w:w="360" w:type="dxa"/>
            <w:vAlign w:val="center"/>
          </w:tcPr>
          <w:p w:rsidR="00C33153" w:rsidRPr="00DC518A" w:rsidRDefault="00C33153" w:rsidP="00494931">
            <w:pPr>
              <w:tabs>
                <w:tab w:val="num" w:pos="2160"/>
              </w:tabs>
              <w:autoSpaceDN w:val="0"/>
              <w:adjustRightInd w:val="0"/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>5.</w:t>
            </w:r>
          </w:p>
        </w:tc>
        <w:tc>
          <w:tcPr>
            <w:tcW w:w="2880" w:type="dxa"/>
          </w:tcPr>
          <w:p w:rsidR="00C33153" w:rsidRPr="00DC518A" w:rsidRDefault="00C33153" w:rsidP="00494931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>samochód bądź inny pojazd przystosowany do odbioru selektywnie zbieranych odpadów w workach oraz zużytego sprzętu elektrycznego i elektronicznego</w:t>
            </w:r>
          </w:p>
        </w:tc>
        <w:tc>
          <w:tcPr>
            <w:tcW w:w="2714" w:type="dxa"/>
          </w:tcPr>
          <w:p w:rsidR="00C33153" w:rsidRPr="00DC4A6B" w:rsidRDefault="00C33153" w:rsidP="00494931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984" w:type="dxa"/>
          </w:tcPr>
          <w:p w:rsidR="00C33153" w:rsidRPr="00DC4A6B" w:rsidRDefault="00C33153" w:rsidP="00494931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:rsidR="00C33153" w:rsidRPr="00DC4A6B" w:rsidRDefault="00C33153" w:rsidP="00494931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</w:tr>
    </w:tbl>
    <w:p w:rsidR="00C33153" w:rsidRPr="000D4346" w:rsidRDefault="00C33153" w:rsidP="00C33153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:rsidR="00C33153" w:rsidRPr="00FF7DF9" w:rsidRDefault="00C33153" w:rsidP="00C33153">
      <w:pPr>
        <w:widowControl w:val="0"/>
        <w:autoSpaceDN w:val="0"/>
        <w:jc w:val="both"/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</w:pPr>
      <w:r w:rsidRPr="002409E3"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  <w:t xml:space="preserve">Uwaga: </w:t>
      </w:r>
      <w:r w:rsidRPr="00FF7DF9">
        <w:rPr>
          <w:rFonts w:ascii="Tahoma" w:hAnsi="Tahoma" w:cs="Tahoma"/>
          <w:sz w:val="16"/>
          <w:szCs w:val="16"/>
        </w:rPr>
        <w:t>Pojazdy do odbierania odpadów komunalnych muszą spełniać co najmniej wymagania dla normy EURO 4 w zakresie dopuszczalnej emisji spalin. Zamawiający nie dopuszcza możliwości wykonywania zamówienia pojazdami niespełniającymi minimalne</w:t>
      </w:r>
      <w:r>
        <w:rPr>
          <w:rFonts w:ascii="Tahoma" w:hAnsi="Tahoma" w:cs="Tahoma"/>
          <w:sz w:val="16"/>
          <w:szCs w:val="16"/>
        </w:rPr>
        <w:t>j</w:t>
      </w:r>
      <w:r w:rsidRPr="00FF7DF9">
        <w:rPr>
          <w:rFonts w:ascii="Tahoma" w:hAnsi="Tahoma" w:cs="Tahoma"/>
          <w:sz w:val="16"/>
          <w:szCs w:val="16"/>
        </w:rPr>
        <w:t xml:space="preserve"> normy emisji spalin EURO 4.</w:t>
      </w:r>
    </w:p>
    <w:p w:rsidR="00C33153" w:rsidRPr="00FF7DF9" w:rsidRDefault="00C33153" w:rsidP="00C33153">
      <w:pPr>
        <w:tabs>
          <w:tab w:val="num" w:pos="2160"/>
        </w:tabs>
        <w:autoSpaceDN w:val="0"/>
        <w:adjustRightInd w:val="0"/>
        <w:jc w:val="both"/>
        <w:rPr>
          <w:rFonts w:ascii="Tahoma" w:hAnsi="Tahoma" w:cs="Tahoma"/>
          <w:sz w:val="16"/>
          <w:szCs w:val="16"/>
        </w:rPr>
      </w:pPr>
      <w:r w:rsidRPr="00FF7DF9">
        <w:rPr>
          <w:rFonts w:ascii="Tahoma" w:hAnsi="Tahoma" w:cs="Tahoma"/>
          <w:sz w:val="16"/>
          <w:szCs w:val="16"/>
        </w:rPr>
        <w:t>W przypadku, gdy Wykonawca w formularzu ofertowym dla poszczególnych pojazdów wskazanych w ofercie do realizacji zamówienia wpisze niższą od wymaganej dla poszczególnych pojazdów normy emisji spalin, oferta zos</w:t>
      </w:r>
      <w:r>
        <w:rPr>
          <w:rFonts w:ascii="Tahoma" w:hAnsi="Tahoma" w:cs="Tahoma"/>
          <w:sz w:val="16"/>
          <w:szCs w:val="16"/>
        </w:rPr>
        <w:t>tanie odrzucona w trybie art. 226</w:t>
      </w:r>
      <w:r w:rsidRPr="00FF7DF9">
        <w:rPr>
          <w:rFonts w:ascii="Tahoma" w:hAnsi="Tahoma" w:cs="Tahoma"/>
          <w:sz w:val="16"/>
          <w:szCs w:val="16"/>
        </w:rPr>
        <w:t xml:space="preserve"> ust. 1 </w:t>
      </w:r>
      <w:proofErr w:type="spellStart"/>
      <w:r w:rsidRPr="00FF7DF9">
        <w:rPr>
          <w:rFonts w:ascii="Tahoma" w:hAnsi="Tahoma" w:cs="Tahoma"/>
          <w:sz w:val="16"/>
          <w:szCs w:val="16"/>
        </w:rPr>
        <w:t>pkt</w:t>
      </w:r>
      <w:proofErr w:type="spellEnd"/>
      <w:r w:rsidRPr="00FF7DF9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5</w:t>
      </w:r>
      <w:r w:rsidRPr="00FF7DF9">
        <w:rPr>
          <w:rFonts w:ascii="Tahoma" w:hAnsi="Tahoma" w:cs="Tahoma"/>
          <w:sz w:val="16"/>
          <w:szCs w:val="16"/>
        </w:rPr>
        <w:t xml:space="preserve"> ustawy </w:t>
      </w:r>
      <w:proofErr w:type="spellStart"/>
      <w:r w:rsidRPr="00FF7DF9">
        <w:rPr>
          <w:rFonts w:ascii="Tahoma" w:hAnsi="Tahoma" w:cs="Tahoma"/>
          <w:sz w:val="16"/>
          <w:szCs w:val="16"/>
        </w:rPr>
        <w:t>Pzp</w:t>
      </w:r>
      <w:proofErr w:type="spellEnd"/>
      <w:r w:rsidRPr="00FF7DF9">
        <w:rPr>
          <w:rFonts w:ascii="Tahoma" w:hAnsi="Tahoma" w:cs="Tahoma"/>
          <w:sz w:val="16"/>
          <w:szCs w:val="16"/>
        </w:rPr>
        <w:t xml:space="preserve"> jako treści</w:t>
      </w:r>
      <w:r>
        <w:rPr>
          <w:rFonts w:ascii="Tahoma" w:hAnsi="Tahoma" w:cs="Tahoma"/>
          <w:sz w:val="16"/>
          <w:szCs w:val="16"/>
        </w:rPr>
        <w:t xml:space="preserve"> niezgodna z warunkami zamówienia. W przypadku, gdy Wykonawca nie wpisze pojazdów w tabeli nr 2, zamawiający nie przyzna punktów w tym kryterium badanej ofercie.</w:t>
      </w:r>
    </w:p>
    <w:p w:rsidR="00C33153" w:rsidRPr="00FF7DF9" w:rsidRDefault="00C33153" w:rsidP="00C33153">
      <w:pPr>
        <w:tabs>
          <w:tab w:val="num" w:pos="2160"/>
        </w:tabs>
        <w:autoSpaceDN w:val="0"/>
        <w:adjustRightInd w:val="0"/>
        <w:spacing w:after="240"/>
        <w:jc w:val="both"/>
        <w:rPr>
          <w:rFonts w:ascii="Tahoma" w:hAnsi="Tahoma" w:cs="Tahoma"/>
          <w:sz w:val="16"/>
          <w:szCs w:val="16"/>
        </w:rPr>
      </w:pPr>
      <w:r w:rsidRPr="00FF7DF9">
        <w:rPr>
          <w:rFonts w:ascii="Tahoma" w:hAnsi="Tahoma" w:cs="Tahoma"/>
          <w:sz w:val="16"/>
          <w:szCs w:val="16"/>
        </w:rPr>
        <w:t xml:space="preserve">Szczegóły zawarte są w </w:t>
      </w:r>
      <w:proofErr w:type="spellStart"/>
      <w:r w:rsidRPr="00FF7DF9">
        <w:rPr>
          <w:rFonts w:ascii="Tahoma" w:hAnsi="Tahoma" w:cs="Tahoma"/>
          <w:sz w:val="16"/>
          <w:szCs w:val="16"/>
        </w:rPr>
        <w:t>pkt</w:t>
      </w:r>
      <w:proofErr w:type="spellEnd"/>
      <w:r w:rsidRPr="00FF7DF9">
        <w:rPr>
          <w:rFonts w:ascii="Tahoma" w:hAnsi="Tahoma" w:cs="Tahoma"/>
          <w:sz w:val="16"/>
          <w:szCs w:val="16"/>
        </w:rPr>
        <w:t xml:space="preserve"> 2.2 rozdziału XI </w:t>
      </w:r>
      <w:proofErr w:type="spellStart"/>
      <w:r w:rsidRPr="00FF7DF9">
        <w:rPr>
          <w:rFonts w:ascii="Tahoma" w:hAnsi="Tahoma" w:cs="Tahoma"/>
          <w:sz w:val="16"/>
          <w:szCs w:val="16"/>
        </w:rPr>
        <w:t>siwz</w:t>
      </w:r>
      <w:proofErr w:type="spellEnd"/>
      <w:r w:rsidRPr="00FF7DF9">
        <w:rPr>
          <w:rFonts w:ascii="Tahoma" w:hAnsi="Tahoma" w:cs="Tahoma"/>
          <w:sz w:val="16"/>
          <w:szCs w:val="16"/>
        </w:rPr>
        <w:t>.</w:t>
      </w:r>
    </w:p>
    <w:p w:rsidR="00C33153" w:rsidRPr="00A10C89" w:rsidRDefault="00C33153" w:rsidP="00C33153">
      <w:pPr>
        <w:pStyle w:val="Akapitzlist"/>
        <w:numPr>
          <w:ilvl w:val="0"/>
          <w:numId w:val="4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towarów/usług:</w:t>
      </w:r>
    </w:p>
    <w:p w:rsidR="00C33153" w:rsidRPr="000700A9" w:rsidRDefault="00C33153" w:rsidP="00C33153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:rsidR="00C33153" w:rsidRPr="006858D8" w:rsidRDefault="00C33153" w:rsidP="00C33153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:rsidR="00C33153" w:rsidRPr="006858D8" w:rsidRDefault="00C33153" w:rsidP="00C33153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:rsidR="00C33153" w:rsidRDefault="00C33153" w:rsidP="00C33153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</w:t>
      </w:r>
      <w:proofErr w:type="spellStart"/>
      <w:r>
        <w:rPr>
          <w:rFonts w:ascii="Tahoma" w:hAnsi="Tahoma" w:cs="Tahoma"/>
          <w:i/>
          <w:sz w:val="16"/>
          <w:szCs w:val="16"/>
        </w:rPr>
        <w:t>pkt</w:t>
      </w:r>
      <w:proofErr w:type="spellEnd"/>
      <w:r>
        <w:rPr>
          <w:rFonts w:ascii="Tahoma" w:hAnsi="Tahoma" w:cs="Tahoma"/>
          <w:i/>
          <w:sz w:val="16"/>
          <w:szCs w:val="16"/>
        </w:rPr>
        <w:t xml:space="preserve"> 9 rozdziału X </w:t>
      </w:r>
      <w:proofErr w:type="spellStart"/>
      <w:r>
        <w:rPr>
          <w:rFonts w:ascii="Tahoma" w:hAnsi="Tahoma" w:cs="Tahoma"/>
          <w:i/>
          <w:sz w:val="16"/>
          <w:szCs w:val="16"/>
        </w:rPr>
        <w:t>swz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:rsidR="00C33153" w:rsidRPr="000C538A" w:rsidRDefault="00C33153" w:rsidP="00C33153">
      <w:pPr>
        <w:pStyle w:val="Akapitzlist"/>
        <w:numPr>
          <w:ilvl w:val="0"/>
          <w:numId w:val="4"/>
        </w:numPr>
        <w:tabs>
          <w:tab w:val="left" w:pos="360"/>
        </w:tabs>
        <w:autoSpaceDN w:val="0"/>
        <w:adjustRightInd w:val="0"/>
        <w:spacing w:after="0"/>
        <w:ind w:left="403" w:hanging="403"/>
        <w:contextualSpacing w:val="0"/>
        <w:jc w:val="both"/>
        <w:rPr>
          <w:rFonts w:ascii="Tahoma" w:hAnsi="Tahoma" w:cs="Tahoma"/>
          <w:i/>
          <w:sz w:val="20"/>
          <w:szCs w:val="20"/>
        </w:rPr>
      </w:pPr>
      <w:r w:rsidRPr="000C538A">
        <w:rPr>
          <w:rFonts w:ascii="Tahoma" w:hAnsi="Tahoma" w:cs="Tahoma"/>
          <w:sz w:val="20"/>
          <w:szCs w:val="20"/>
        </w:rPr>
        <w:t>Wykaz instalacji, do których przekazywane będą odebrane odpady komunalne od właścicieli nieruchomości:</w:t>
      </w:r>
    </w:p>
    <w:p w:rsidR="00C33153" w:rsidRPr="00B47D14" w:rsidRDefault="00C33153" w:rsidP="00C33153">
      <w:pPr>
        <w:tabs>
          <w:tab w:val="num" w:pos="2160"/>
        </w:tabs>
        <w:autoSpaceDN w:val="0"/>
        <w:adjustRightInd w:val="0"/>
        <w:ind w:left="360"/>
        <w:rPr>
          <w:rFonts w:ascii="Tahoma" w:hAnsi="Tahoma" w:cs="Tahoma"/>
          <w:sz w:val="6"/>
          <w:szCs w:val="6"/>
        </w:rPr>
      </w:pPr>
    </w:p>
    <w:tbl>
      <w:tblPr>
        <w:tblStyle w:val="Tabela-Siatka"/>
        <w:tblW w:w="8679" w:type="dxa"/>
        <w:tblInd w:w="360" w:type="dxa"/>
        <w:tblLook w:val="04A0"/>
      </w:tblPr>
      <w:tblGrid>
        <w:gridCol w:w="1248"/>
        <w:gridCol w:w="3200"/>
        <w:gridCol w:w="2400"/>
        <w:gridCol w:w="1831"/>
      </w:tblGrid>
      <w:tr w:rsidR="00C33153" w:rsidRPr="0099156A" w:rsidTr="00494931">
        <w:tc>
          <w:tcPr>
            <w:tcW w:w="1248" w:type="dxa"/>
          </w:tcPr>
          <w:p w:rsidR="00C33153" w:rsidRPr="0099156A" w:rsidRDefault="00C33153" w:rsidP="00494931">
            <w:pPr>
              <w:jc w:val="center"/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Kod</w:t>
            </w:r>
            <w:r w:rsidRPr="0099156A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 xml:space="preserve"> odpadu</w:t>
            </w:r>
          </w:p>
        </w:tc>
        <w:tc>
          <w:tcPr>
            <w:tcW w:w="3200" w:type="dxa"/>
          </w:tcPr>
          <w:p w:rsidR="00C33153" w:rsidRPr="0099156A" w:rsidRDefault="00C33153" w:rsidP="00494931">
            <w:pPr>
              <w:jc w:val="center"/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</w:pPr>
            <w:r w:rsidRPr="0099156A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Nazwa i adres podmiotu zarządzającego instalacją</w:t>
            </w:r>
          </w:p>
        </w:tc>
        <w:tc>
          <w:tcPr>
            <w:tcW w:w="2400" w:type="dxa"/>
          </w:tcPr>
          <w:p w:rsidR="00C33153" w:rsidRPr="0099156A" w:rsidRDefault="00C33153" w:rsidP="00494931">
            <w:pPr>
              <w:jc w:val="center"/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</w:pPr>
            <w:r w:rsidRPr="0099156A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Adres instalacji</w:t>
            </w:r>
          </w:p>
        </w:tc>
        <w:tc>
          <w:tcPr>
            <w:tcW w:w="1831" w:type="dxa"/>
          </w:tcPr>
          <w:p w:rsidR="00C33153" w:rsidRPr="0099156A" w:rsidRDefault="00C33153" w:rsidP="00494931">
            <w:pPr>
              <w:jc w:val="center"/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</w:pPr>
            <w:r w:rsidRPr="0099156A">
              <w:rPr>
                <w:rFonts w:ascii="Tahoma" w:hAnsi="Tahoma" w:cs="Tahoma"/>
                <w:b/>
                <w:bCs/>
                <w:iCs/>
                <w:sz w:val="16"/>
                <w:szCs w:val="16"/>
              </w:rPr>
              <w:t>Status instalacji</w:t>
            </w: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 xml:space="preserve">20 01 </w:t>
            </w:r>
            <w:proofErr w:type="spellStart"/>
            <w:r>
              <w:rPr>
                <w:rFonts w:ascii="Tahoma" w:hAnsi="Tahoma" w:cs="Tahoma"/>
                <w:bCs/>
                <w:iCs/>
              </w:rPr>
              <w:t>01</w:t>
            </w:r>
            <w:proofErr w:type="spellEnd"/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20 01 02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20 01 10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20 01 11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20 01 13*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20 01 14*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20 01 15*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20 01 17*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20 01 19*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20 01 21*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20 01 23*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20 01 25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20 01 26*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20 01 27*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20 01 28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20 01 29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20 01 30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20 01 31*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20 01 32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20 01 33*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20 01 34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20 01 35*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20 01 36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20 01 39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20 01 40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20 01 80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20 01 99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20 02 01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20 02 03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20 03 01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20 03 02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20 03 07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20 03 99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 xml:space="preserve">15 01 </w:t>
            </w:r>
            <w:proofErr w:type="spellStart"/>
            <w:r>
              <w:rPr>
                <w:rFonts w:ascii="Tahoma" w:hAnsi="Tahoma" w:cs="Tahoma"/>
                <w:bCs/>
                <w:iCs/>
              </w:rPr>
              <w:t>01</w:t>
            </w:r>
            <w:proofErr w:type="spellEnd"/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15 01 02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15 01 04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15 01 05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15 01 07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16 01 03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 xml:space="preserve">17 01 </w:t>
            </w:r>
            <w:proofErr w:type="spellStart"/>
            <w:r>
              <w:rPr>
                <w:rFonts w:ascii="Tahoma" w:hAnsi="Tahoma" w:cs="Tahoma"/>
                <w:bCs/>
                <w:iCs/>
              </w:rPr>
              <w:t>01</w:t>
            </w:r>
            <w:proofErr w:type="spellEnd"/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17 01 02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17 01 03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17 01 07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17 01 80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17 02 01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 xml:space="preserve">17 02 </w:t>
            </w:r>
            <w:proofErr w:type="spellStart"/>
            <w:r>
              <w:rPr>
                <w:rFonts w:ascii="Tahoma" w:hAnsi="Tahoma" w:cs="Tahoma"/>
                <w:bCs/>
                <w:iCs/>
              </w:rPr>
              <w:t>02</w:t>
            </w:r>
            <w:proofErr w:type="spellEnd"/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17 02 03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17 03 02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17 03 80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17 04 01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17 04 02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17 04 03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 xml:space="preserve">17 04 </w:t>
            </w:r>
            <w:proofErr w:type="spellStart"/>
            <w:r>
              <w:rPr>
                <w:rFonts w:ascii="Tahoma" w:hAnsi="Tahoma" w:cs="Tahoma"/>
                <w:bCs/>
                <w:iCs/>
              </w:rPr>
              <w:t>04</w:t>
            </w:r>
            <w:proofErr w:type="spellEnd"/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17 04 05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17 04 06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17 04 07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17 04 11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17 05 08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17 06 04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17 08 02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  <w:tr w:rsidR="00C33153" w:rsidTr="00494931">
        <w:tc>
          <w:tcPr>
            <w:tcW w:w="1248" w:type="dxa"/>
            <w:vAlign w:val="center"/>
          </w:tcPr>
          <w:p w:rsidR="00C33153" w:rsidRDefault="00C33153" w:rsidP="00494931">
            <w:pPr>
              <w:rPr>
                <w:rFonts w:ascii="Tahoma" w:hAnsi="Tahoma" w:cs="Tahoma"/>
                <w:bCs/>
                <w:iCs/>
              </w:rPr>
            </w:pPr>
            <w:r>
              <w:rPr>
                <w:rFonts w:ascii="Tahoma" w:hAnsi="Tahoma" w:cs="Tahoma"/>
                <w:bCs/>
                <w:iCs/>
              </w:rPr>
              <w:t>17 09 04</w:t>
            </w:r>
          </w:p>
        </w:tc>
        <w:tc>
          <w:tcPr>
            <w:tcW w:w="32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2400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  <w:tc>
          <w:tcPr>
            <w:tcW w:w="1831" w:type="dxa"/>
          </w:tcPr>
          <w:p w:rsidR="00C33153" w:rsidRDefault="00C33153" w:rsidP="00494931">
            <w:pPr>
              <w:jc w:val="both"/>
              <w:rPr>
                <w:rFonts w:ascii="Tahoma" w:hAnsi="Tahoma" w:cs="Tahoma"/>
                <w:bCs/>
                <w:iCs/>
              </w:rPr>
            </w:pPr>
          </w:p>
        </w:tc>
      </w:tr>
    </w:tbl>
    <w:p w:rsidR="00C33153" w:rsidRPr="00816D47" w:rsidRDefault="00C33153" w:rsidP="00C33153">
      <w:pPr>
        <w:pStyle w:val="Nagwek5"/>
      </w:pPr>
      <w:r w:rsidRPr="00816D47">
        <w:rPr>
          <w:rStyle w:val="Nagwek5Znak"/>
          <w:b w:val="0"/>
        </w:rPr>
        <w:t>III</w:t>
      </w:r>
      <w:r w:rsidRPr="00816D47">
        <w:t>.</w:t>
      </w:r>
    </w:p>
    <w:p w:rsidR="00C33153" w:rsidRPr="006858D8" w:rsidRDefault="00C33153" w:rsidP="00C33153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C33153" w:rsidRPr="006858D8" w:rsidRDefault="00C33153" w:rsidP="00C33153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:rsidR="00C33153" w:rsidRDefault="00C33153" w:rsidP="00C33153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:rsidR="00C33153" w:rsidRPr="00B46504" w:rsidRDefault="00C33153" w:rsidP="00C33153">
      <w:pPr>
        <w:pStyle w:val="Akapitzlist"/>
        <w:numPr>
          <w:ilvl w:val="0"/>
          <w:numId w:val="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CE292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o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d 01.01.2022r. do 31.12.2022r.</w:t>
      </w:r>
    </w:p>
    <w:p w:rsidR="00C33153" w:rsidRPr="006858D8" w:rsidRDefault="00C33153" w:rsidP="00C33153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C33153" w:rsidRPr="006858D8" w:rsidRDefault="00C33153" w:rsidP="00C33153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:rsidR="00C33153" w:rsidRDefault="00C33153" w:rsidP="00C33153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:rsidR="00C33153" w:rsidRDefault="00C33153" w:rsidP="00C33153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Oświadczamy, że zapoznaliśmy się z klauzulą informacyjną w </w:t>
      </w:r>
      <w:proofErr w:type="spellStart"/>
      <w:r>
        <w:rPr>
          <w:rFonts w:ascii="Tahoma" w:hAnsi="Tahoma" w:cs="Tahoma"/>
        </w:rPr>
        <w:t>pkt</w:t>
      </w:r>
      <w:proofErr w:type="spellEnd"/>
      <w:r>
        <w:rPr>
          <w:rFonts w:ascii="Tahoma" w:hAnsi="Tahoma" w:cs="Tahoma"/>
        </w:rPr>
        <w:t xml:space="preserve"> 5 rozdziału I </w:t>
      </w:r>
      <w:proofErr w:type="spellStart"/>
      <w:r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>.</w:t>
      </w:r>
    </w:p>
    <w:p w:rsidR="00C33153" w:rsidRDefault="00C33153" w:rsidP="00C33153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:rsidR="00C33153" w:rsidRPr="002A0F33" w:rsidRDefault="00C33153" w:rsidP="00C33153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33153" w:rsidRPr="00A60DDB" w:rsidRDefault="00C33153" w:rsidP="00C33153">
      <w:pPr>
        <w:widowControl w:val="0"/>
        <w:numPr>
          <w:ilvl w:val="0"/>
          <w:numId w:val="1"/>
        </w:numPr>
        <w:tabs>
          <w:tab w:val="clear" w:pos="720"/>
          <w:tab w:val="num" w:pos="400"/>
        </w:tabs>
        <w:autoSpaceDN w:val="0"/>
        <w:spacing w:after="12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:rsidR="00C33153" w:rsidRPr="000700A9" w:rsidRDefault="00C33153" w:rsidP="00C33153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proofErr w:type="spellStart"/>
      <w:r w:rsidRPr="006858D8">
        <w:rPr>
          <w:rFonts w:ascii="Tahoma" w:hAnsi="Tahoma" w:cs="Tahoma"/>
          <w:sz w:val="20"/>
        </w:rPr>
        <w:t>Mikroprzedsiębiorstwo</w:t>
      </w:r>
      <w:proofErr w:type="spellEnd"/>
      <w:r w:rsidRPr="006858D8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…………</w:t>
      </w:r>
    </w:p>
    <w:p w:rsidR="00C33153" w:rsidRPr="000700A9" w:rsidRDefault="00C33153" w:rsidP="00C33153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:rsidR="00C33153" w:rsidRDefault="00C33153" w:rsidP="00C33153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:rsidR="00C33153" w:rsidRDefault="00C33153" w:rsidP="00C33153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:rsidR="00C33153" w:rsidRDefault="00C33153" w:rsidP="00C33153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:rsidR="00C33153" w:rsidRDefault="00C33153" w:rsidP="00C33153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:rsidR="00C33153" w:rsidRPr="00816D47" w:rsidRDefault="00C33153" w:rsidP="00C33153">
      <w:pPr>
        <w:pStyle w:val="Nagwek5"/>
      </w:pPr>
      <w:r w:rsidRPr="00816D47">
        <w:t>IV.</w:t>
      </w:r>
    </w:p>
    <w:p w:rsidR="00C33153" w:rsidRPr="008553F7" w:rsidRDefault="00C33153" w:rsidP="00C33153">
      <w:pPr>
        <w:spacing w:after="120" w:line="276" w:lineRule="auto"/>
        <w:rPr>
          <w:rFonts w:ascii="Tahoma" w:hAnsi="Tahoma" w:cs="Tahoma"/>
        </w:rPr>
      </w:pPr>
      <w:r w:rsidRPr="00F60F2D">
        <w:rPr>
          <w:rFonts w:ascii="Tahoma" w:hAnsi="Tahoma" w:cs="Tahoma"/>
          <w:b/>
        </w:rPr>
        <w:t>Udostępnienie zasobów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(jeżeli dotyczy)</w:t>
      </w:r>
    </w:p>
    <w:p w:rsidR="00C33153" w:rsidRDefault="00C33153" w:rsidP="00C33153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 / nie polegam</w:t>
      </w:r>
      <w:r>
        <w:rPr>
          <w:rStyle w:val="Odwoanieprzypisudolnego"/>
          <w:rFonts w:ascii="Tahoma" w:hAnsi="Tahoma" w:cs="Tahoma"/>
        </w:rPr>
        <w:footnoteReference w:id="3"/>
      </w:r>
      <w:r>
        <w:rPr>
          <w:rFonts w:ascii="Tahoma" w:hAnsi="Tahoma" w:cs="Tahoma"/>
        </w:rPr>
        <w:t xml:space="preserve"> na zasobach innych podmiotów.</w:t>
      </w:r>
    </w:p>
    <w:p w:rsidR="00C33153" w:rsidRDefault="00C33153" w:rsidP="00C33153">
      <w:pPr>
        <w:pStyle w:val="Nagwek5"/>
      </w:pPr>
      <w:r>
        <w:t>V.</w:t>
      </w:r>
    </w:p>
    <w:p w:rsidR="00C33153" w:rsidRPr="006858D8" w:rsidRDefault="00C33153" w:rsidP="00C33153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:rsidR="00C33153" w:rsidRDefault="00C33153" w:rsidP="00C33153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 xml:space="preserve">następujące części/zakres zamówienia. </w:t>
      </w:r>
    </w:p>
    <w:p w:rsidR="00C33153" w:rsidRPr="003432F5" w:rsidRDefault="00C33153" w:rsidP="00C33153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:rsidR="00C33153" w:rsidRDefault="00C33153" w:rsidP="00C33153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:rsidR="00C33153" w:rsidRPr="00F85149" w:rsidRDefault="00C33153" w:rsidP="00C33153">
      <w:pPr>
        <w:rPr>
          <w:rFonts w:ascii="Tahoma" w:hAnsi="Tahoma" w:cs="Tahoma"/>
          <w:sz w:val="32"/>
          <w:szCs w:val="32"/>
        </w:rPr>
      </w:pPr>
    </w:p>
    <w:p w:rsidR="00C33153" w:rsidRPr="003432F5" w:rsidRDefault="00C33153" w:rsidP="00C33153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:rsidR="00C33153" w:rsidRPr="006858D8" w:rsidRDefault="00C33153" w:rsidP="00C33153">
      <w:pPr>
        <w:pStyle w:val="Nagwek5"/>
      </w:pPr>
      <w:r>
        <w:t>VI.</w:t>
      </w:r>
    </w:p>
    <w:p w:rsidR="00C33153" w:rsidRPr="00067331" w:rsidRDefault="00C33153" w:rsidP="00C33153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:rsidR="00C33153" w:rsidRPr="00BB08D5" w:rsidRDefault="00C33153" w:rsidP="00C33153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33153" w:rsidRDefault="00C33153" w:rsidP="00C33153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:rsidR="00C33153" w:rsidRDefault="00C33153" w:rsidP="00C33153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:rsidR="00C33153" w:rsidRPr="00F65FB1" w:rsidRDefault="00C33153" w:rsidP="00C33153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:rsidR="00C33153" w:rsidRDefault="00C33153" w:rsidP="00C33153">
      <w:pPr>
        <w:pStyle w:val="Nagwek5"/>
      </w:pPr>
      <w:r w:rsidRPr="006858D8">
        <w:t>VI</w:t>
      </w:r>
      <w:r>
        <w:t>I</w:t>
      </w:r>
      <w:r w:rsidRPr="006858D8">
        <w:t>.</w:t>
      </w:r>
    </w:p>
    <w:p w:rsidR="00C33153" w:rsidRDefault="00C33153" w:rsidP="00C33153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C33153" w:rsidRPr="00E50506" w:rsidRDefault="00C33153" w:rsidP="00C33153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4"/>
      </w:r>
    </w:p>
    <w:p w:rsidR="00C33153" w:rsidRPr="005054C7" w:rsidRDefault="00C33153" w:rsidP="00C33153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5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C33153" w:rsidRPr="005054C7" w:rsidRDefault="00C33153" w:rsidP="00C33153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C33153" w:rsidRPr="00816D47" w:rsidRDefault="00C33153" w:rsidP="00C33153">
      <w:pPr>
        <w:pStyle w:val="Akapitzlist"/>
        <w:numPr>
          <w:ilvl w:val="0"/>
          <w:numId w:val="2"/>
        </w:numPr>
        <w:suppressAutoHyphens/>
        <w:spacing w:after="12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:rsidR="00C33153" w:rsidRPr="00816D47" w:rsidRDefault="00C33153" w:rsidP="00C33153">
      <w:pPr>
        <w:pStyle w:val="Akapitzlist"/>
        <w:numPr>
          <w:ilvl w:val="0"/>
          <w:numId w:val="5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:rsidR="00C33153" w:rsidRDefault="00C33153" w:rsidP="00C33153">
      <w:pPr>
        <w:pStyle w:val="Akapitzlist"/>
        <w:tabs>
          <w:tab w:val="left" w:pos="0"/>
        </w:tabs>
        <w:spacing w:line="240" w:lineRule="auto"/>
        <w:ind w:left="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</w:t>
      </w:r>
      <w:r>
        <w:rPr>
          <w:rFonts w:ascii="Tahoma" w:hAnsi="Tahoma" w:cs="Tahoma"/>
          <w:sz w:val="20"/>
          <w:szCs w:val="20"/>
          <w:lang w:eastAsia="zh-CN"/>
        </w:rPr>
        <w:t>świadczamy, że nie składamy odpisu/informacji z Krajowego Rejestru Sądowego</w:t>
      </w:r>
      <w:r w:rsidRPr="00E50506">
        <w:rPr>
          <w:rFonts w:ascii="Tahoma" w:hAnsi="Tahoma" w:cs="Tahoma"/>
          <w:sz w:val="20"/>
          <w:szCs w:val="20"/>
          <w:lang w:eastAsia="zh-CN"/>
        </w:rPr>
        <w:t xml:space="preserve">, </w:t>
      </w:r>
      <w:r>
        <w:rPr>
          <w:rFonts w:ascii="Tahoma" w:hAnsi="Tahoma" w:cs="Tahoma"/>
          <w:sz w:val="20"/>
          <w:szCs w:val="20"/>
          <w:lang w:eastAsia="zh-CN"/>
        </w:rPr>
        <w:t xml:space="preserve">Centralnej Ewidencji i Informacji o Działalności Gospodarczej lub innego właściwego rejestru, </w:t>
      </w:r>
      <w:r w:rsidRPr="00E50506">
        <w:rPr>
          <w:rFonts w:ascii="Tahoma" w:hAnsi="Tahoma" w:cs="Tahoma"/>
          <w:sz w:val="20"/>
          <w:szCs w:val="20"/>
          <w:lang w:eastAsia="zh-CN"/>
        </w:rPr>
        <w:t>które dostępne są pod określonymi adresami internetowymi ogólnodostępnych i bezpłatnych baz danych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E50506">
        <w:rPr>
          <w:rFonts w:ascii="Tahoma" w:hAnsi="Tahoma" w:cs="Tahoma"/>
          <w:sz w:val="20"/>
          <w:szCs w:val="20"/>
          <w:lang w:eastAsia="zh-CN"/>
        </w:rPr>
        <w:t>(jeżeli dotyczy)</w:t>
      </w:r>
      <w:r>
        <w:rPr>
          <w:rStyle w:val="Odwoanieprzypisudolnego"/>
          <w:rFonts w:ascii="Tahoma" w:hAnsi="Tahoma" w:cs="Tahoma"/>
          <w:sz w:val="20"/>
          <w:szCs w:val="20"/>
          <w:lang w:eastAsia="zh-CN"/>
        </w:rPr>
        <w:footnoteReference w:id="6"/>
      </w:r>
      <w:r>
        <w:rPr>
          <w:rFonts w:ascii="Tahoma" w:hAnsi="Tahoma" w:cs="Tahoma"/>
          <w:sz w:val="20"/>
          <w:szCs w:val="20"/>
          <w:lang w:eastAsia="zh-CN"/>
        </w:rPr>
        <w:t>:</w:t>
      </w:r>
    </w:p>
    <w:p w:rsidR="00C33153" w:rsidRPr="00836108" w:rsidRDefault="00C33153" w:rsidP="00C33153">
      <w:pPr>
        <w:pStyle w:val="Akapitzlist"/>
        <w:pBdr>
          <w:bottom w:val="single" w:sz="4" w:space="1" w:color="auto"/>
        </w:pBdr>
        <w:tabs>
          <w:tab w:val="left" w:pos="360"/>
        </w:tabs>
        <w:spacing w:after="480" w:line="240" w:lineRule="auto"/>
        <w:ind w:left="357" w:hanging="357"/>
        <w:rPr>
          <w:rFonts w:ascii="Tahoma" w:hAnsi="Tahoma" w:cs="Tahoma"/>
          <w:sz w:val="20"/>
          <w:szCs w:val="20"/>
          <w:lang w:eastAsia="zh-CN"/>
        </w:rPr>
      </w:pPr>
      <w:r>
        <w:rPr>
          <w:rFonts w:ascii="Tahoma" w:hAnsi="Tahoma" w:cs="Tahoma"/>
          <w:sz w:val="20"/>
          <w:szCs w:val="20"/>
          <w:lang w:eastAsia="zh-CN"/>
        </w:rPr>
        <w:t xml:space="preserve"> </w:t>
      </w:r>
    </w:p>
    <w:p w:rsidR="00C33153" w:rsidRPr="000831C1" w:rsidRDefault="00C33153" w:rsidP="00C33153">
      <w:pPr>
        <w:pStyle w:val="Akapitzlist"/>
        <w:widowControl w:val="0"/>
        <w:numPr>
          <w:ilvl w:val="0"/>
          <w:numId w:val="5"/>
        </w:numPr>
        <w:autoSpaceDN w:val="0"/>
        <w:spacing w:before="120" w:after="0" w:line="260" w:lineRule="atLeast"/>
        <w:ind w:hanging="720"/>
        <w:contextualSpacing w:val="0"/>
        <w:rPr>
          <w:rFonts w:ascii="Tahoma" w:eastAsia="Lucida Sans Unicode" w:hAnsi="Tahoma" w:cs="Tahoma"/>
          <w:color w:val="FF0000"/>
          <w:kern w:val="3"/>
          <w:lang w:eastAsia="zh-CN"/>
        </w:rPr>
      </w:pPr>
    </w:p>
    <w:p w:rsidR="00C33153" w:rsidRPr="000831C1" w:rsidRDefault="00C33153" w:rsidP="00C33153">
      <w:pPr>
        <w:widowControl w:val="0"/>
        <w:autoSpaceDN w:val="0"/>
        <w:spacing w:line="260" w:lineRule="atLeast"/>
        <w:rPr>
          <w:rFonts w:ascii="Tahoma" w:eastAsia="Lucida Sans Unicode" w:hAnsi="Tahoma" w:cs="Tahoma"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Zwrot wadium - w</w:t>
      </w:r>
      <w:r w:rsidRPr="000831C1">
        <w:rPr>
          <w:rFonts w:ascii="Tahoma" w:eastAsia="Lucida Sans Unicode" w:hAnsi="Tahoma" w:cs="Tahoma"/>
          <w:kern w:val="3"/>
          <w:lang w:eastAsia="zh-CN"/>
        </w:rPr>
        <w:t>adium w formie:</w:t>
      </w:r>
    </w:p>
    <w:p w:rsidR="00C33153" w:rsidRPr="000831C1" w:rsidRDefault="00C33153" w:rsidP="00C33153">
      <w:pPr>
        <w:widowControl w:val="0"/>
        <w:autoSpaceDN w:val="0"/>
        <w:spacing w:before="120" w:line="260" w:lineRule="atLeast"/>
        <w:ind w:left="300" w:hanging="300"/>
        <w:rPr>
          <w:rFonts w:ascii="Tahoma" w:eastAsia="Lucida Sans Unicode" w:hAnsi="Tahoma" w:cs="Tahoma"/>
          <w:kern w:val="3"/>
          <w:lang w:eastAsia="zh-CN"/>
        </w:rPr>
      </w:pPr>
      <w:r w:rsidRPr="000831C1">
        <w:rPr>
          <w:rFonts w:ascii="Tahoma" w:eastAsia="Lucida Sans Unicode" w:hAnsi="Tahoma" w:cs="Tahoma"/>
          <w:kern w:val="3"/>
          <w:lang w:eastAsia="zh-CN"/>
        </w:rPr>
        <w:t xml:space="preserve">- </w:t>
      </w:r>
      <w:r>
        <w:rPr>
          <w:rFonts w:ascii="Tahoma" w:eastAsia="Lucida Sans Unicode" w:hAnsi="Tahoma" w:cs="Tahoma"/>
          <w:kern w:val="3"/>
          <w:lang w:eastAsia="zh-CN"/>
        </w:rPr>
        <w:tab/>
      </w:r>
      <w:r w:rsidRPr="000831C1">
        <w:rPr>
          <w:rFonts w:ascii="Tahoma" w:eastAsia="Lucida Sans Unicode" w:hAnsi="Tahoma" w:cs="Tahoma"/>
          <w:kern w:val="3"/>
          <w:lang w:eastAsia="zh-CN"/>
        </w:rPr>
        <w:t>pieniężnej, należy zwrócić na rachunek bankowy: ..........................................................</w:t>
      </w:r>
      <w:r>
        <w:rPr>
          <w:rStyle w:val="Odwoanieprzypisudolnego"/>
          <w:rFonts w:ascii="Tahoma" w:eastAsia="Lucida Sans Unicode" w:hAnsi="Tahoma" w:cs="Tahoma"/>
          <w:kern w:val="3"/>
          <w:lang w:eastAsia="zh-CN"/>
        </w:rPr>
        <w:footnoteReference w:id="7"/>
      </w:r>
    </w:p>
    <w:p w:rsidR="00C33153" w:rsidRPr="000831C1" w:rsidRDefault="00C33153" w:rsidP="00C33153">
      <w:pPr>
        <w:widowControl w:val="0"/>
        <w:autoSpaceDN w:val="0"/>
        <w:spacing w:before="120" w:line="260" w:lineRule="atLeast"/>
        <w:ind w:left="300" w:hanging="300"/>
        <w:jc w:val="both"/>
        <w:rPr>
          <w:rFonts w:ascii="Tahoma" w:eastAsia="Lucida Sans Unicode" w:hAnsi="Tahoma" w:cs="Tahoma"/>
          <w:kern w:val="3"/>
          <w:lang w:eastAsia="zh-CN"/>
        </w:rPr>
      </w:pPr>
      <w:r w:rsidRPr="000831C1">
        <w:rPr>
          <w:rFonts w:ascii="Tahoma" w:eastAsia="Lucida Sans Unicode" w:hAnsi="Tahoma" w:cs="Tahoma"/>
          <w:kern w:val="3"/>
          <w:lang w:eastAsia="zh-CN"/>
        </w:rPr>
        <w:t xml:space="preserve">- niepieniężnej, oświadczenie o zwolnieniu wadium należy przesłać na adres poczty e-mail Gwaranta/Poręczyciela ....................................... </w:t>
      </w:r>
      <w:r>
        <w:rPr>
          <w:rStyle w:val="Odwoanieprzypisudolnego"/>
          <w:rFonts w:ascii="Tahoma" w:eastAsia="Lucida Sans Unicode" w:hAnsi="Tahoma" w:cs="Tahoma"/>
          <w:kern w:val="3"/>
          <w:lang w:eastAsia="zh-CN"/>
        </w:rPr>
        <w:footnoteReference w:id="8"/>
      </w:r>
    </w:p>
    <w:p w:rsidR="00C33153" w:rsidRDefault="00C33153" w:rsidP="00C33153">
      <w:pPr>
        <w:widowControl w:val="0"/>
        <w:autoSpaceDN w:val="0"/>
        <w:spacing w:before="360" w:after="1560" w:line="260" w:lineRule="atLeast"/>
        <w:jc w:val="center"/>
        <w:rPr>
          <w:rFonts w:ascii="Tahoma" w:eastAsia="Lucida Sans Unicode" w:hAnsi="Tahoma" w:cs="Tahoma"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color w:val="FF0000"/>
          <w:kern w:val="3"/>
          <w:lang w:eastAsia="zh-CN"/>
        </w:rPr>
        <w:t xml:space="preserve">UWAGA! </w:t>
      </w:r>
      <w:r w:rsidRPr="00253606">
        <w:rPr>
          <w:rFonts w:ascii="Tahoma" w:eastAsia="Lucida Sans Unicode" w:hAnsi="Tahoma" w:cs="Tahoma"/>
          <w:color w:val="FF0000"/>
          <w:kern w:val="3"/>
          <w:lang w:eastAsia="zh-CN"/>
        </w:rPr>
        <w:t xml:space="preserve">Dokument </w:t>
      </w:r>
      <w:r>
        <w:rPr>
          <w:rFonts w:ascii="Tahoma" w:eastAsia="Lucida Sans Unicode" w:hAnsi="Tahoma" w:cs="Tahoma"/>
          <w:color w:val="FF0000"/>
          <w:kern w:val="3"/>
          <w:lang w:eastAsia="zh-CN"/>
        </w:rPr>
        <w:t>przekazuje się pod rygorem nieważności w formie elektronicznej.</w:t>
      </w:r>
    </w:p>
    <w:p w:rsidR="00C33153" w:rsidRDefault="00C33153" w:rsidP="00C33153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</w:p>
    <w:p w:rsidR="00C33153" w:rsidRPr="002D72CC" w:rsidRDefault="00C33153" w:rsidP="00C33153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Załączniki do oferty:</w:t>
      </w:r>
    </w:p>
    <w:p w:rsidR="00C33153" w:rsidRPr="00067331" w:rsidRDefault="00C33153" w:rsidP="00C33153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hAnsi="Tahoma" w:cs="Tahoma"/>
          <w:sz w:val="16"/>
          <w:szCs w:val="16"/>
        </w:rPr>
        <w:t xml:space="preserve">odpis z KRK lub </w:t>
      </w:r>
      <w:proofErr w:type="spellStart"/>
      <w:r w:rsidRPr="00067331">
        <w:rPr>
          <w:rFonts w:ascii="Tahoma" w:hAnsi="Tahoma" w:cs="Tahoma"/>
          <w:sz w:val="16"/>
          <w:szCs w:val="16"/>
        </w:rPr>
        <w:t>CEiDG</w:t>
      </w:r>
      <w:proofErr w:type="spellEnd"/>
      <w:r w:rsidRPr="00067331">
        <w:rPr>
          <w:rFonts w:ascii="Tahoma" w:hAnsi="Tahoma" w:cs="Tahoma"/>
          <w:sz w:val="16"/>
          <w:szCs w:val="16"/>
        </w:rPr>
        <w:t xml:space="preserve">, </w:t>
      </w:r>
    </w:p>
    <w:p w:rsidR="00C33153" w:rsidRPr="004C1200" w:rsidRDefault="00C33153" w:rsidP="00C33153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pełnomocnictwo </w:t>
      </w:r>
      <w:r>
        <w:rPr>
          <w:rFonts w:ascii="Tahoma" w:eastAsia="Arial" w:hAnsi="Tahoma" w:cs="Tahoma"/>
          <w:color w:val="000000"/>
          <w:sz w:val="16"/>
          <w:szCs w:val="16"/>
        </w:rPr>
        <w:t>lub inny dokument potwierdzający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umocowanie do reprezentowania Wykonawcy</w:t>
      </w:r>
      <w:r>
        <w:rPr>
          <w:rFonts w:ascii="Tahoma" w:eastAsia="Arial" w:hAnsi="Tahoma" w:cs="Tahoma"/>
          <w:color w:val="000000"/>
          <w:sz w:val="16"/>
          <w:szCs w:val="16"/>
        </w:rPr>
        <w:t>,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</w:p>
    <w:p w:rsidR="00C33153" w:rsidRPr="00A8510D" w:rsidRDefault="00C33153" w:rsidP="00C33153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 zgodnie z art. 125 ust. 1 – Jednolity Europejski Dokument Zamówienia (JEDZ) (zał. nr 4 lub 4a),</w:t>
      </w:r>
    </w:p>
    <w:p w:rsidR="00C33153" w:rsidRPr="00067331" w:rsidRDefault="00C33153" w:rsidP="00C33153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oświadczenie zgodnie z art. 117 ust. 4 – jeżeli dotyczy (zał. nr 6 do SWZ),</w:t>
      </w:r>
    </w:p>
    <w:p w:rsidR="00C33153" w:rsidRPr="00DC6695" w:rsidRDefault="00C33153" w:rsidP="00C33153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zobowiązanie </w:t>
      </w:r>
      <w:r>
        <w:rPr>
          <w:rFonts w:ascii="Tahoma" w:hAnsi="Tahoma" w:cs="Tahoma"/>
          <w:sz w:val="16"/>
          <w:szCs w:val="16"/>
        </w:rPr>
        <w:t xml:space="preserve">zgodnie z art. 118 ust. 3 - 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jeżeli dotyczy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(zał. nr 5 do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)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, </w:t>
      </w:r>
    </w:p>
    <w:p w:rsidR="00C33153" w:rsidRPr="005E4961" w:rsidRDefault="00C33153" w:rsidP="00C33153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wadium.</w:t>
      </w:r>
    </w:p>
    <w:p w:rsidR="00C33153" w:rsidRPr="00253606" w:rsidRDefault="00C33153" w:rsidP="00C33153">
      <w:pPr>
        <w:widowControl w:val="0"/>
        <w:autoSpaceDN w:val="0"/>
        <w:spacing w:after="360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253606">
        <w:rPr>
          <w:rFonts w:ascii="Tahoma" w:eastAsia="Arial" w:hAnsi="Tahoma" w:cs="Tahoma"/>
          <w:color w:val="000000"/>
          <w:sz w:val="16"/>
          <w:szCs w:val="16"/>
        </w:rPr>
        <w:br w:type="page"/>
      </w:r>
    </w:p>
    <w:sectPr w:rsidR="00C33153" w:rsidRPr="00253606" w:rsidSect="00C33153">
      <w:headerReference w:type="default" r:id="rId7"/>
      <w:pgSz w:w="11906" w:h="16838"/>
      <w:pgMar w:top="1247" w:right="1418" w:bottom="1247" w:left="12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32A6" w:rsidRDefault="00AB32A6" w:rsidP="00C33153">
      <w:r>
        <w:separator/>
      </w:r>
    </w:p>
  </w:endnote>
  <w:endnote w:type="continuationSeparator" w:id="0">
    <w:p w:rsidR="00AB32A6" w:rsidRDefault="00AB32A6" w:rsidP="00C331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32A6" w:rsidRDefault="00AB32A6" w:rsidP="00C33153">
      <w:r>
        <w:separator/>
      </w:r>
    </w:p>
  </w:footnote>
  <w:footnote w:type="continuationSeparator" w:id="0">
    <w:p w:rsidR="00AB32A6" w:rsidRDefault="00AB32A6" w:rsidP="00C33153">
      <w:r>
        <w:continuationSeparator/>
      </w:r>
    </w:p>
  </w:footnote>
  <w:footnote w:id="1">
    <w:p w:rsidR="00C33153" w:rsidRPr="00FD2818" w:rsidRDefault="00C33153" w:rsidP="00C33153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:rsidR="00C33153" w:rsidRPr="004F1CD6" w:rsidRDefault="00C33153" w:rsidP="00C33153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33153" w:rsidRPr="004F1CD6" w:rsidRDefault="00C33153" w:rsidP="00C33153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proofErr w:type="spellStart"/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proofErr w:type="spellEnd"/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33153" w:rsidRPr="004F1CD6" w:rsidRDefault="00C33153" w:rsidP="00C33153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33153" w:rsidRPr="004F1CD6" w:rsidRDefault="00C33153" w:rsidP="00C33153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 xml:space="preserve">: przedsiębiorstwa, które nie są </w:t>
      </w:r>
      <w:proofErr w:type="spellStart"/>
      <w:r w:rsidRPr="004F1CD6">
        <w:rPr>
          <w:rStyle w:val="DeltaViewInsertion"/>
          <w:rFonts w:ascii="Tahoma" w:hAnsi="Tahoma" w:cs="Tahoma"/>
          <w:sz w:val="16"/>
          <w:szCs w:val="16"/>
        </w:rPr>
        <w:t>mikroprzedsiębiorstwami</w:t>
      </w:r>
      <w:proofErr w:type="spellEnd"/>
      <w:r w:rsidRPr="004F1CD6">
        <w:rPr>
          <w:rStyle w:val="DeltaViewInsertion"/>
          <w:rFonts w:ascii="Tahoma" w:hAnsi="Tahoma" w:cs="Tahoma"/>
          <w:sz w:val="16"/>
          <w:szCs w:val="16"/>
        </w:rPr>
        <w:t xml:space="preserve">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:rsidR="00C33153" w:rsidRPr="004F1CD6" w:rsidRDefault="00C33153" w:rsidP="00C33153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:rsidR="00C33153" w:rsidRPr="00D75DC9" w:rsidRDefault="00C33153" w:rsidP="00C33153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:rsidR="00C33153" w:rsidRPr="00D75DC9" w:rsidRDefault="00C33153" w:rsidP="00C33153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6">
    <w:p w:rsidR="00C33153" w:rsidRPr="00853E69" w:rsidRDefault="00C33153" w:rsidP="00C33153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853E6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53E69">
        <w:rPr>
          <w:rFonts w:ascii="Tahoma" w:hAnsi="Tahoma" w:cs="Tahoma"/>
          <w:sz w:val="14"/>
          <w:szCs w:val="14"/>
        </w:rPr>
        <w:t xml:space="preserve"> zgodnie z § 13 ust. 2 rozporządzenia Ministra Rozwoju, Pracy i Technologii z dnia 30.12.2020r. w sprawie podmiotowych środków dowodowych oraz innych dokumentów lub oświadczeń, jakich może żądać zamawiający od wykonawcy (Dz.U.2020.2415)</w:t>
      </w:r>
    </w:p>
  </w:footnote>
  <w:footnote w:id="7">
    <w:p w:rsidR="00C33153" w:rsidRPr="000831C1" w:rsidRDefault="00C33153" w:rsidP="00C33153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  <w:footnote w:id="8">
    <w:p w:rsidR="00C33153" w:rsidRPr="000831C1" w:rsidRDefault="00C33153" w:rsidP="00C33153">
      <w:pPr>
        <w:pStyle w:val="Tekstprzypisudolnego"/>
        <w:rPr>
          <w:rFonts w:ascii="Arial" w:hAnsi="Arial" w:cs="Arial"/>
          <w:sz w:val="14"/>
          <w:szCs w:val="14"/>
        </w:rPr>
      </w:pPr>
      <w:r w:rsidRPr="000831C1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31C1">
        <w:rPr>
          <w:rFonts w:ascii="Arial" w:hAnsi="Arial" w:cs="Arial"/>
          <w:sz w:val="14"/>
          <w:szCs w:val="14"/>
        </w:rP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153" w:rsidRPr="00C33153" w:rsidRDefault="00C33153">
    <w:pPr>
      <w:pStyle w:val="Nagwek"/>
      <w:rPr>
        <w:rFonts w:ascii="Tahoma" w:hAnsi="Tahoma" w:cs="Tahoma"/>
        <w:sz w:val="16"/>
        <w:szCs w:val="16"/>
      </w:rPr>
    </w:pPr>
    <w:r w:rsidRPr="00C33153">
      <w:rPr>
        <w:rFonts w:ascii="Tahoma" w:hAnsi="Tahoma" w:cs="Tahoma"/>
        <w:sz w:val="16"/>
        <w:szCs w:val="16"/>
      </w:rPr>
      <w:t>Znak sprawy: PI.271.8.2021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353FA"/>
    <w:multiLevelType w:val="hybridMultilevel"/>
    <w:tmpl w:val="FF865A06"/>
    <w:lvl w:ilvl="0" w:tplc="ED36E386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BE6FAC"/>
    <w:multiLevelType w:val="hybridMultilevel"/>
    <w:tmpl w:val="AFE6AAEC"/>
    <w:lvl w:ilvl="0" w:tplc="967A4308">
      <w:start w:val="1"/>
      <w:numFmt w:val="decimal"/>
      <w:lvlText w:val="%1."/>
      <w:lvlJc w:val="left"/>
      <w:pPr>
        <w:ind w:left="288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33153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2A6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E49A0"/>
    <w:rsid w:val="00BF1AD2"/>
    <w:rsid w:val="00C14EF6"/>
    <w:rsid w:val="00C15E39"/>
    <w:rsid w:val="00C33153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3153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331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agwek1"/>
    <w:next w:val="Normalny"/>
    <w:link w:val="Nagwek5Znak"/>
    <w:qFormat/>
    <w:rsid w:val="00C33153"/>
    <w:pPr>
      <w:keepNext w:val="0"/>
      <w:keepLines w:val="0"/>
      <w:tabs>
        <w:tab w:val="left" w:pos="600"/>
      </w:tabs>
      <w:overflowPunct/>
      <w:autoSpaceDE/>
      <w:spacing w:before="0"/>
      <w:textAlignment w:val="auto"/>
      <w:outlineLvl w:val="4"/>
    </w:pPr>
    <w:rPr>
      <w:rFonts w:ascii="Tahoma" w:eastAsia="Times New Roman" w:hAnsi="Tahoma" w:cs="Tahoma"/>
      <w:bCs w:val="0"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character" w:customStyle="1" w:styleId="Nagwek5Znak">
    <w:name w:val="Nagłówek 5 Znak"/>
    <w:basedOn w:val="Domylnaczcionkaakapitu"/>
    <w:link w:val="Nagwek5"/>
    <w:rsid w:val="00C33153"/>
    <w:rPr>
      <w:rFonts w:ascii="Tahoma" w:eastAsia="Times New Roman" w:hAnsi="Tahoma" w:cs="Tahoma"/>
      <w:b/>
      <w:kern w:val="1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C33153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33153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C33153"/>
    <w:pPr>
      <w:spacing w:line="360" w:lineRule="auto"/>
      <w:jc w:val="center"/>
    </w:pPr>
    <w:rPr>
      <w:rFonts w:ascii="Tahoma" w:hAnsi="Tahoma" w:cs="Tahoma"/>
      <w:b/>
      <w:sz w:val="24"/>
    </w:rPr>
  </w:style>
  <w:style w:type="character" w:customStyle="1" w:styleId="TytuZnak">
    <w:name w:val="Tytuł Znak"/>
    <w:aliases w:val="Tytuł tablicy Znak"/>
    <w:basedOn w:val="Domylnaczcionkaakapitu"/>
    <w:link w:val="Tytu"/>
    <w:uiPriority w:val="10"/>
    <w:rsid w:val="00C33153"/>
    <w:rPr>
      <w:rFonts w:ascii="Tahoma" w:eastAsia="Times New Roman" w:hAnsi="Tahoma" w:cs="Tahoma"/>
      <w:b/>
      <w:kern w:val="1"/>
      <w:sz w:val="24"/>
      <w:szCs w:val="20"/>
      <w:lang w:eastAsia="ar-SA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C33153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basedOn w:val="Domylnaczcionkaakapitu"/>
    <w:link w:val="Tekstprzypisudolnego"/>
    <w:uiPriority w:val="99"/>
    <w:rsid w:val="00C33153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34"/>
    <w:qFormat/>
    <w:rsid w:val="00C33153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C33153"/>
    <w:pPr>
      <w:spacing w:after="0"/>
      <w:jc w:val="left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uiPriority w:val="99"/>
    <w:rsid w:val="00C33153"/>
    <w:rPr>
      <w:vertAlign w:val="superscript"/>
    </w:rPr>
  </w:style>
  <w:style w:type="character" w:customStyle="1" w:styleId="DeltaViewInsertion">
    <w:name w:val="DeltaView Insertion"/>
    <w:rsid w:val="00C33153"/>
    <w:rPr>
      <w:b/>
      <w:i/>
      <w:spacing w:val="0"/>
    </w:r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C33153"/>
    <w:rPr>
      <w:rFonts w:ascii="Calibri" w:eastAsia="Calibri" w:hAnsi="Calibri" w:cs="Times New Roman"/>
    </w:rPr>
  </w:style>
  <w:style w:type="paragraph" w:styleId="Legenda">
    <w:name w:val="caption"/>
    <w:basedOn w:val="Normalny"/>
    <w:next w:val="Normalny"/>
    <w:uiPriority w:val="35"/>
    <w:unhideWhenUsed/>
    <w:qFormat/>
    <w:rsid w:val="00C33153"/>
    <w:pPr>
      <w:spacing w:after="200"/>
      <w:jc w:val="both"/>
    </w:pPr>
    <w:rPr>
      <w:i/>
      <w:iCs/>
      <w:color w:val="1F497D" w:themeColor="text2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C33153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31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33153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C331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33153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331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33153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1325</Words>
  <Characters>7955</Characters>
  <Application>Microsoft Office Word</Application>
  <DocSecurity>0</DocSecurity>
  <Lines>66</Lines>
  <Paragraphs>18</Paragraphs>
  <ScaleCrop>false</ScaleCrop>
  <Company/>
  <LinksUpToDate>false</LinksUpToDate>
  <CharactersWithSpaces>9262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</cp:revision>
  <dcterms:created xsi:type="dcterms:W3CDTF">2021-08-09T14:07:00Z</dcterms:created>
  <dcterms:modified xsi:type="dcterms:W3CDTF">2021-08-09T14:09:00Z</dcterms:modified>
</cp:coreProperties>
</file>